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80F0" w14:textId="07D52813" w:rsidR="00617257" w:rsidRPr="00812D62" w:rsidRDefault="00C16867" w:rsidP="00812D62">
      <w:pPr>
        <w:pStyle w:val="ListParagraph"/>
        <w:numPr>
          <w:ilvl w:val="0"/>
          <w:numId w:val="20"/>
        </w:numPr>
        <w:ind w:left="-90"/>
      </w:pPr>
      <w:r w:rsidRPr="00812D62">
        <w:rPr>
          <w:rFonts w:ascii="Times New Roman" w:hAnsi="Times New Roman" w:cs="Times New Roman"/>
          <w:b/>
          <w:bCs/>
          <w:sz w:val="26"/>
          <w:szCs w:val="26"/>
          <w:u w:val="single"/>
        </w:rPr>
        <w:t>Trump did not stop job offshoring</w:t>
      </w:r>
      <w:r w:rsidR="00617257" w:rsidRPr="00812D62">
        <w:rPr>
          <w:rFonts w:ascii="Times New Roman" w:hAnsi="Times New Roman" w:cs="Times New Roman"/>
          <w:b/>
          <w:bCs/>
          <w:sz w:val="26"/>
          <w:szCs w:val="26"/>
          <w:u w:val="single"/>
        </w:rPr>
        <w:t xml:space="preserve">, </w:t>
      </w:r>
      <w:r w:rsidR="00887D8E">
        <w:rPr>
          <w:rFonts w:ascii="Times New Roman" w:hAnsi="Times New Roman" w:cs="Times New Roman"/>
          <w:b/>
          <w:bCs/>
          <w:sz w:val="26"/>
          <w:szCs w:val="26"/>
          <w:u w:val="single"/>
        </w:rPr>
        <w:t xml:space="preserve">contrary to </w:t>
      </w:r>
      <w:r w:rsidR="00617257" w:rsidRPr="00812D62">
        <w:rPr>
          <w:rFonts w:ascii="Times New Roman" w:hAnsi="Times New Roman" w:cs="Times New Roman"/>
          <w:b/>
          <w:bCs/>
          <w:sz w:val="26"/>
          <w:szCs w:val="26"/>
          <w:u w:val="single"/>
        </w:rPr>
        <w:t xml:space="preserve">his 2020 </w:t>
      </w:r>
      <w:r w:rsidR="00DF6042" w:rsidRPr="00812D62">
        <w:rPr>
          <w:rFonts w:ascii="Times New Roman" w:hAnsi="Times New Roman" w:cs="Times New Roman"/>
          <w:b/>
          <w:bCs/>
          <w:sz w:val="26"/>
          <w:szCs w:val="26"/>
          <w:u w:val="single"/>
        </w:rPr>
        <w:t>claims</w:t>
      </w:r>
      <w:r w:rsidR="00617257" w:rsidRPr="00812D62">
        <w:rPr>
          <w:rFonts w:ascii="Times New Roman" w:hAnsi="Times New Roman" w:cs="Times New Roman"/>
          <w:b/>
          <w:bCs/>
          <w:sz w:val="26"/>
          <w:szCs w:val="26"/>
          <w:u w:val="single"/>
        </w:rPr>
        <w:t xml:space="preserve"> and 2016 campaign pledge</w:t>
      </w:r>
      <w:r w:rsidRPr="00812D62">
        <w:rPr>
          <w:rFonts w:ascii="Times New Roman" w:hAnsi="Times New Roman" w:cs="Times New Roman"/>
          <w:b/>
          <w:bCs/>
          <w:sz w:val="26"/>
          <w:szCs w:val="26"/>
          <w:u w:val="single"/>
        </w:rPr>
        <w:t xml:space="preserve"> </w:t>
      </w:r>
    </w:p>
    <w:p w14:paraId="5C056B49" w14:textId="77777777" w:rsidR="00617257" w:rsidRPr="00812D62" w:rsidRDefault="00617257" w:rsidP="00812D62">
      <w:pPr>
        <w:pStyle w:val="ListParagraph"/>
        <w:widowControl w:val="0"/>
        <w:tabs>
          <w:tab w:val="left" w:pos="0"/>
          <w:tab w:val="left" w:pos="270"/>
          <w:tab w:val="left" w:pos="360"/>
          <w:tab w:val="left" w:pos="1170"/>
        </w:tabs>
        <w:autoSpaceDE w:val="0"/>
        <w:autoSpaceDN w:val="0"/>
        <w:adjustRightInd w:val="0"/>
        <w:ind w:left="0" w:hanging="360"/>
        <w:contextualSpacing w:val="0"/>
        <w:rPr>
          <w:rFonts w:ascii="Times New Roman" w:hAnsi="Times New Roman" w:cs="Times New Roman"/>
          <w:sz w:val="18"/>
          <w:szCs w:val="18"/>
        </w:rPr>
      </w:pPr>
    </w:p>
    <w:p w14:paraId="4481D3D4" w14:textId="7EE756E9" w:rsidR="006C683B" w:rsidRPr="00764135" w:rsidRDefault="00C16867">
      <w:pPr>
        <w:pStyle w:val="ListParagraph"/>
        <w:widowControl w:val="0"/>
        <w:numPr>
          <w:ilvl w:val="1"/>
          <w:numId w:val="6"/>
        </w:numPr>
        <w:autoSpaceDE w:val="0"/>
        <w:autoSpaceDN w:val="0"/>
        <w:adjustRightInd w:val="0"/>
        <w:ind w:left="0"/>
        <w:contextualSpacing w:val="0"/>
        <w:rPr>
          <w:rFonts w:ascii="Times New Roman" w:hAnsi="Times New Roman" w:cs="Times New Roman"/>
        </w:rPr>
      </w:pPr>
      <w:r w:rsidRPr="00812D62">
        <w:rPr>
          <w:rFonts w:ascii="Times New Roman" w:hAnsi="Times New Roman" w:cs="Times New Roman"/>
          <w:b/>
          <w:bCs/>
        </w:rPr>
        <w:t>More than 3</w:t>
      </w:r>
      <w:r w:rsidR="00617257" w:rsidRPr="00812D62">
        <w:rPr>
          <w:rFonts w:ascii="Times New Roman" w:hAnsi="Times New Roman" w:cs="Times New Roman"/>
          <w:b/>
          <w:bCs/>
        </w:rPr>
        <w:t>00</w:t>
      </w:r>
      <w:r w:rsidRPr="00812D62">
        <w:rPr>
          <w:rFonts w:ascii="Times New Roman" w:hAnsi="Times New Roman" w:cs="Times New Roman"/>
          <w:b/>
          <w:bCs/>
        </w:rPr>
        <w:t xml:space="preserve">,000 more American jobs </w:t>
      </w:r>
      <w:r w:rsidR="00617257" w:rsidRPr="00AC6102">
        <w:rPr>
          <w:rFonts w:ascii="Times New Roman" w:hAnsi="Times New Roman" w:cs="Times New Roman"/>
          <w:b/>
          <w:bCs/>
        </w:rPr>
        <w:t>have been</w:t>
      </w:r>
      <w:r w:rsidRPr="00812D62">
        <w:rPr>
          <w:rFonts w:ascii="Times New Roman" w:hAnsi="Times New Roman" w:cs="Times New Roman"/>
          <w:b/>
          <w:bCs/>
        </w:rPr>
        <w:t xml:space="preserve"> lost to offshoring and trade during Trump</w:t>
      </w:r>
      <w:r w:rsidR="008A1C31">
        <w:rPr>
          <w:rFonts w:ascii="Times New Roman" w:hAnsi="Times New Roman" w:cs="Times New Roman"/>
          <w:b/>
          <w:bCs/>
        </w:rPr>
        <w:t>’s presidency</w:t>
      </w:r>
      <w:r w:rsidR="00617257" w:rsidRPr="00AC6102">
        <w:rPr>
          <w:rFonts w:ascii="Times New Roman" w:hAnsi="Times New Roman" w:cs="Times New Roman"/>
          <w:b/>
          <w:bCs/>
        </w:rPr>
        <w:t xml:space="preserve">, as </w:t>
      </w:r>
      <w:hyperlink r:id="rId11" w:history="1">
        <w:r w:rsidR="00617257" w:rsidRPr="00812D62">
          <w:rPr>
            <w:rStyle w:val="Hyperlink"/>
          </w:rPr>
          <w:t>certified</w:t>
        </w:r>
      </w:hyperlink>
      <w:r w:rsidR="00617257" w:rsidRPr="00AC6102">
        <w:rPr>
          <w:rFonts w:ascii="Times New Roman" w:hAnsi="Times New Roman" w:cs="Times New Roman"/>
          <w:b/>
          <w:bCs/>
        </w:rPr>
        <w:t xml:space="preserve"> by the </w:t>
      </w:r>
      <w:r w:rsidR="008A1C31">
        <w:rPr>
          <w:rFonts w:ascii="Times New Roman" w:hAnsi="Times New Roman" w:cs="Times New Roman"/>
          <w:b/>
          <w:bCs/>
        </w:rPr>
        <w:t xml:space="preserve">Labor </w:t>
      </w:r>
      <w:r w:rsidR="00617257" w:rsidRPr="00AC6102">
        <w:rPr>
          <w:rFonts w:ascii="Times New Roman" w:hAnsi="Times New Roman" w:cs="Times New Roman"/>
          <w:b/>
          <w:bCs/>
        </w:rPr>
        <w:t>Department</w:t>
      </w:r>
      <w:r w:rsidRPr="00812D62">
        <w:rPr>
          <w:rFonts w:ascii="Times New Roman" w:hAnsi="Times New Roman" w:cs="Times New Roman"/>
          <w:b/>
          <w:bCs/>
        </w:rPr>
        <w:t>.</w:t>
      </w:r>
      <w:r w:rsidR="006C683B" w:rsidRPr="006C683B">
        <w:rPr>
          <w:rFonts w:ascii="Times New Roman" w:hAnsi="Times New Roman" w:cs="Times New Roman"/>
        </w:rPr>
        <w:t xml:space="preserve"> </w:t>
      </w:r>
      <w:r w:rsidR="006C683B">
        <w:rPr>
          <w:rFonts w:ascii="Times New Roman" w:hAnsi="Times New Roman" w:cs="Times New Roman"/>
        </w:rPr>
        <w:t xml:space="preserve">The </w:t>
      </w:r>
      <w:r w:rsidR="006C683B" w:rsidRPr="00764135">
        <w:rPr>
          <w:rFonts w:ascii="Times New Roman" w:hAnsi="Times New Roman" w:cs="Times New Roman"/>
        </w:rPr>
        <w:t xml:space="preserve">Economic Policy Institute </w:t>
      </w:r>
      <w:hyperlink r:id="rId12" w:history="1">
        <w:r w:rsidR="006C683B" w:rsidRPr="008A1C31">
          <w:rPr>
            <w:rStyle w:val="Hyperlink"/>
            <w:rFonts w:ascii="Times New Roman" w:hAnsi="Times New Roman" w:cs="Times New Roman"/>
          </w:rPr>
          <w:t>says</w:t>
        </w:r>
      </w:hyperlink>
      <w:r w:rsidR="006C683B">
        <w:rPr>
          <w:rFonts w:ascii="Times New Roman" w:hAnsi="Times New Roman" w:cs="Times New Roman"/>
        </w:rPr>
        <w:t xml:space="preserve"> total</w:t>
      </w:r>
      <w:r w:rsidR="008A1C31">
        <w:rPr>
          <w:rFonts w:ascii="Times New Roman" w:hAnsi="Times New Roman" w:cs="Times New Roman"/>
        </w:rPr>
        <w:t xml:space="preserve"> trade</w:t>
      </w:r>
      <w:r w:rsidR="006C683B">
        <w:rPr>
          <w:rFonts w:ascii="Times New Roman" w:hAnsi="Times New Roman" w:cs="Times New Roman"/>
        </w:rPr>
        <w:t xml:space="preserve"> job loss is </w:t>
      </w:r>
      <w:r w:rsidR="006C683B" w:rsidRPr="00764135">
        <w:rPr>
          <w:rFonts w:ascii="Times New Roman" w:hAnsi="Times New Roman" w:cs="Times New Roman"/>
        </w:rPr>
        <w:t xml:space="preserve">much higher — estimating 700,000 jobs lost to China alone in just </w:t>
      </w:r>
      <w:r w:rsidR="008A1C31">
        <w:rPr>
          <w:rFonts w:ascii="Times New Roman" w:hAnsi="Times New Roman" w:cs="Times New Roman"/>
        </w:rPr>
        <w:t xml:space="preserve">Trump’s first </w:t>
      </w:r>
      <w:r w:rsidR="006C683B" w:rsidRPr="00764135">
        <w:rPr>
          <w:rFonts w:ascii="Times New Roman" w:hAnsi="Times New Roman" w:cs="Times New Roman"/>
        </w:rPr>
        <w:t>two years.</w:t>
      </w:r>
    </w:p>
    <w:p w14:paraId="644F5DE9" w14:textId="77777777" w:rsidR="00AC6102" w:rsidRPr="00812D62" w:rsidRDefault="00AC6102" w:rsidP="00812D62">
      <w:pPr>
        <w:pStyle w:val="ListParagraph"/>
        <w:widowControl w:val="0"/>
        <w:tabs>
          <w:tab w:val="left" w:pos="0"/>
          <w:tab w:val="left" w:pos="360"/>
          <w:tab w:val="left" w:pos="1170"/>
        </w:tabs>
        <w:autoSpaceDE w:val="0"/>
        <w:autoSpaceDN w:val="0"/>
        <w:adjustRightInd w:val="0"/>
        <w:ind w:left="0" w:hanging="270"/>
        <w:contextualSpacing w:val="0"/>
        <w:rPr>
          <w:rFonts w:ascii="Times New Roman" w:hAnsi="Times New Roman" w:cs="Times New Roman"/>
        </w:rPr>
      </w:pPr>
    </w:p>
    <w:p w14:paraId="715F5500" w14:textId="47EA0CF0" w:rsidR="00AC6102" w:rsidRPr="00AC6102" w:rsidRDefault="00AC6102" w:rsidP="00B50AA5">
      <w:pPr>
        <w:pStyle w:val="ListParagraph"/>
        <w:widowControl w:val="0"/>
        <w:numPr>
          <w:ilvl w:val="0"/>
          <w:numId w:val="6"/>
        </w:numPr>
        <w:tabs>
          <w:tab w:val="left" w:pos="0"/>
          <w:tab w:val="left" w:pos="360"/>
          <w:tab w:val="left" w:pos="1170"/>
        </w:tabs>
        <w:autoSpaceDE w:val="0"/>
        <w:autoSpaceDN w:val="0"/>
        <w:adjustRightInd w:val="0"/>
        <w:ind w:left="0" w:right="-144" w:hanging="270"/>
        <w:contextualSpacing w:val="0"/>
        <w:rPr>
          <w:rFonts w:ascii="Times New Roman" w:eastAsia="Times New Roman" w:hAnsi="Times New Roman" w:cs="Times New Roman"/>
        </w:rPr>
      </w:pPr>
      <w:r w:rsidRPr="00812D62">
        <w:rPr>
          <w:rFonts w:ascii="Times New Roman" w:eastAsia="Times New Roman" w:hAnsi="Times New Roman" w:cs="Times New Roman"/>
          <w:b/>
          <w:bCs/>
        </w:rPr>
        <w:t>Michigan’s trade-related job loss has more than doubled over the last three years</w:t>
      </w:r>
      <w:r w:rsidRPr="00AC6102">
        <w:rPr>
          <w:rFonts w:ascii="Times New Roman" w:eastAsia="Times New Roman" w:hAnsi="Times New Roman" w:cs="Times New Roman"/>
          <w:b/>
          <w:bCs/>
        </w:rPr>
        <w:t xml:space="preserve">. </w:t>
      </w:r>
      <w:r w:rsidRPr="00812D62">
        <w:rPr>
          <w:rFonts w:ascii="Times New Roman" w:eastAsia="Times New Roman" w:hAnsi="Times New Roman" w:cs="Times New Roman"/>
        </w:rPr>
        <w:t xml:space="preserve"> </w:t>
      </w:r>
      <w:r w:rsidRPr="00AC6102">
        <w:rPr>
          <w:rFonts w:ascii="Times New Roman" w:eastAsia="Times New Roman" w:hAnsi="Times New Roman" w:cs="Times New Roman"/>
        </w:rPr>
        <w:t xml:space="preserve">During the Trump administration, Michigan </w:t>
      </w:r>
      <w:hyperlink r:id="rId13" w:history="1">
        <w:r w:rsidRPr="00812D62">
          <w:rPr>
            <w:rStyle w:val="Hyperlink"/>
          </w:rPr>
          <w:t>hemorrhaged jobs</w:t>
        </w:r>
      </w:hyperlink>
      <w:r w:rsidRPr="00AC6102">
        <w:rPr>
          <w:rFonts w:ascii="Times New Roman" w:eastAsia="Times New Roman" w:hAnsi="Times New Roman" w:cs="Times New Roman"/>
        </w:rPr>
        <w:t xml:space="preserve"> to offshoring with a 211% increase in trade-related job loss</w:t>
      </w:r>
      <w:r>
        <w:rPr>
          <w:rFonts w:ascii="Times New Roman" w:eastAsia="Times New Roman" w:hAnsi="Times New Roman" w:cs="Times New Roman"/>
        </w:rPr>
        <w:t>.</w:t>
      </w:r>
      <w:r w:rsidRPr="00AC6102">
        <w:rPr>
          <w:rFonts w:ascii="Times New Roman" w:eastAsia="Times New Roman" w:hAnsi="Times New Roman" w:cs="Times New Roman"/>
        </w:rPr>
        <w:t xml:space="preserve"> (</w:t>
      </w:r>
      <w:r w:rsidR="00CC4DFE">
        <w:rPr>
          <w:rFonts w:ascii="Times New Roman" w:eastAsia="Times New Roman" w:hAnsi="Times New Roman" w:cs="Times New Roman"/>
        </w:rPr>
        <w:t xml:space="preserve">From </w:t>
      </w:r>
      <w:r w:rsidR="00CC4DFE" w:rsidRPr="00764135">
        <w:rPr>
          <w:rFonts w:ascii="Times New Roman" w:eastAsia="Times New Roman" w:hAnsi="Times New Roman" w:cs="Times New Roman"/>
        </w:rPr>
        <w:t>2017</w:t>
      </w:r>
      <w:r w:rsidR="00CC4DFE">
        <w:rPr>
          <w:rFonts w:ascii="Times New Roman" w:eastAsia="Times New Roman" w:hAnsi="Times New Roman" w:cs="Times New Roman"/>
        </w:rPr>
        <w:t>-</w:t>
      </w:r>
      <w:r w:rsidR="00CC4DFE" w:rsidRPr="00764135">
        <w:rPr>
          <w:rFonts w:ascii="Times New Roman" w:eastAsia="Times New Roman" w:hAnsi="Times New Roman" w:cs="Times New Roman"/>
        </w:rPr>
        <w:t xml:space="preserve">2019 </w:t>
      </w:r>
      <w:r w:rsidR="00CC4DFE">
        <w:rPr>
          <w:rFonts w:ascii="Times New Roman" w:eastAsia="Times New Roman" w:hAnsi="Times New Roman" w:cs="Times New Roman"/>
        </w:rPr>
        <w:t xml:space="preserve">TAA-certified </w:t>
      </w:r>
      <w:r w:rsidRPr="00AC6102">
        <w:rPr>
          <w:rFonts w:ascii="Times New Roman" w:eastAsia="Times New Roman" w:hAnsi="Times New Roman" w:cs="Times New Roman"/>
        </w:rPr>
        <w:t>job loss</w:t>
      </w:r>
      <w:r w:rsidR="00AC65C8">
        <w:rPr>
          <w:rFonts w:ascii="Times New Roman" w:eastAsia="Times New Roman" w:hAnsi="Times New Roman" w:cs="Times New Roman"/>
        </w:rPr>
        <w:t xml:space="preserve"> was </w:t>
      </w:r>
      <w:r w:rsidR="00AC65C8" w:rsidRPr="00764135">
        <w:rPr>
          <w:rFonts w:ascii="Times New Roman" w:eastAsia="Times New Roman" w:hAnsi="Times New Roman" w:cs="Times New Roman"/>
        </w:rPr>
        <w:t xml:space="preserve">15,675 </w:t>
      </w:r>
      <w:r w:rsidRPr="00AC6102">
        <w:rPr>
          <w:rFonts w:ascii="Times New Roman" w:eastAsia="Times New Roman" w:hAnsi="Times New Roman" w:cs="Times New Roman"/>
        </w:rPr>
        <w:t xml:space="preserve">compared to 7,428 </w:t>
      </w:r>
      <w:r w:rsidR="00CC4DFE">
        <w:rPr>
          <w:rFonts w:ascii="Times New Roman" w:eastAsia="Times New Roman" w:hAnsi="Times New Roman" w:cs="Times New Roman"/>
        </w:rPr>
        <w:t xml:space="preserve">for </w:t>
      </w:r>
      <w:r w:rsidRPr="00AC6102">
        <w:rPr>
          <w:rFonts w:ascii="Times New Roman" w:eastAsia="Times New Roman" w:hAnsi="Times New Roman" w:cs="Times New Roman"/>
        </w:rPr>
        <w:t>2014</w:t>
      </w:r>
      <w:r w:rsidR="00CC4DFE">
        <w:rPr>
          <w:rFonts w:ascii="Times New Roman" w:eastAsia="Times New Roman" w:hAnsi="Times New Roman" w:cs="Times New Roman"/>
        </w:rPr>
        <w:t>-</w:t>
      </w:r>
      <w:r w:rsidRPr="00AC6102">
        <w:rPr>
          <w:rFonts w:ascii="Times New Roman" w:eastAsia="Times New Roman" w:hAnsi="Times New Roman" w:cs="Times New Roman"/>
        </w:rPr>
        <w:t xml:space="preserve">2016.) </w:t>
      </w:r>
      <w:r w:rsidR="00CC4DFE">
        <w:rPr>
          <w:rFonts w:ascii="Times New Roman" w:eastAsia="Times New Roman" w:hAnsi="Times New Roman" w:cs="Times New Roman"/>
        </w:rPr>
        <w:t>It’s getting worse</w:t>
      </w:r>
      <w:r w:rsidR="00AC65C8">
        <w:rPr>
          <w:rFonts w:ascii="Times New Roman" w:eastAsia="Times New Roman" w:hAnsi="Times New Roman" w:cs="Times New Roman"/>
        </w:rPr>
        <w:t xml:space="preserve">: </w:t>
      </w:r>
      <w:r w:rsidRPr="00AC6102">
        <w:rPr>
          <w:rFonts w:ascii="Times New Roman" w:eastAsia="Times New Roman" w:hAnsi="Times New Roman" w:cs="Times New Roman"/>
        </w:rPr>
        <w:t>Michigan suffered a 308% increase in trade-related job loss in 2019 over 2018.</w:t>
      </w:r>
    </w:p>
    <w:p w14:paraId="3067A9E5" w14:textId="77777777" w:rsidR="00AC6102" w:rsidRPr="00812D62" w:rsidRDefault="00AC6102" w:rsidP="00812D62">
      <w:pPr>
        <w:pStyle w:val="ListParagraph"/>
        <w:widowControl w:val="0"/>
        <w:tabs>
          <w:tab w:val="left" w:pos="0"/>
          <w:tab w:val="left" w:pos="360"/>
          <w:tab w:val="left" w:pos="1170"/>
        </w:tabs>
        <w:autoSpaceDE w:val="0"/>
        <w:autoSpaceDN w:val="0"/>
        <w:adjustRightInd w:val="0"/>
        <w:ind w:left="0" w:hanging="270"/>
        <w:contextualSpacing w:val="0"/>
        <w:rPr>
          <w:rFonts w:ascii="Times New Roman" w:hAnsi="Times New Roman" w:cs="Times New Roman"/>
        </w:rPr>
      </w:pPr>
    </w:p>
    <w:p w14:paraId="3F4F27F9" w14:textId="4B2F671D" w:rsidR="004A5FBA" w:rsidRDefault="00CC4DFE">
      <w:pPr>
        <w:pStyle w:val="ListParagraph"/>
        <w:widowControl w:val="0"/>
        <w:numPr>
          <w:ilvl w:val="0"/>
          <w:numId w:val="6"/>
        </w:numPr>
        <w:tabs>
          <w:tab w:val="left" w:pos="0"/>
          <w:tab w:val="left" w:pos="360"/>
          <w:tab w:val="left" w:pos="1170"/>
        </w:tabs>
        <w:autoSpaceDE w:val="0"/>
        <w:autoSpaceDN w:val="0"/>
        <w:adjustRightInd w:val="0"/>
        <w:ind w:left="0" w:right="-162" w:hanging="270"/>
        <w:contextualSpacing w:val="0"/>
        <w:rPr>
          <w:rFonts w:ascii="Times New Roman" w:hAnsi="Times New Roman" w:cs="Times New Roman"/>
        </w:rPr>
      </w:pPr>
      <w:r>
        <w:rPr>
          <w:rFonts w:ascii="Times New Roman" w:hAnsi="Times New Roman" w:cs="Times New Roman"/>
          <w:b/>
          <w:bCs/>
        </w:rPr>
        <w:t xml:space="preserve">Nationwide, </w:t>
      </w:r>
      <w:r w:rsidR="00617257" w:rsidRPr="00812D62">
        <w:rPr>
          <w:rFonts w:ascii="Times New Roman" w:hAnsi="Times New Roman" w:cs="Times New Roman"/>
          <w:b/>
          <w:bCs/>
        </w:rPr>
        <w:t>311,427</w:t>
      </w:r>
      <w:r w:rsidR="005E776A" w:rsidRPr="00812D62">
        <w:rPr>
          <w:rFonts w:ascii="Times New Roman" w:hAnsi="Times New Roman" w:cs="Times New Roman"/>
          <w:b/>
          <w:bCs/>
        </w:rPr>
        <w:t xml:space="preserve"> American</w:t>
      </w:r>
      <w:r w:rsidR="00617257" w:rsidRPr="00812D62">
        <w:rPr>
          <w:rFonts w:ascii="Times New Roman" w:hAnsi="Times New Roman" w:cs="Times New Roman"/>
          <w:b/>
          <w:bCs/>
        </w:rPr>
        <w:t xml:space="preserve"> job</w:t>
      </w:r>
      <w:r>
        <w:rPr>
          <w:rFonts w:ascii="Times New Roman" w:hAnsi="Times New Roman" w:cs="Times New Roman"/>
          <w:b/>
          <w:bCs/>
        </w:rPr>
        <w:t>s</w:t>
      </w:r>
      <w:r w:rsidR="00617257" w:rsidRPr="00812D62">
        <w:rPr>
          <w:rFonts w:ascii="Times New Roman" w:hAnsi="Times New Roman" w:cs="Times New Roman"/>
          <w:b/>
          <w:bCs/>
        </w:rPr>
        <w:t xml:space="preserve"> </w:t>
      </w:r>
      <w:r w:rsidR="00AC65C8">
        <w:rPr>
          <w:rFonts w:ascii="Times New Roman" w:hAnsi="Times New Roman" w:cs="Times New Roman"/>
          <w:b/>
          <w:bCs/>
        </w:rPr>
        <w:t xml:space="preserve">have been </w:t>
      </w:r>
      <w:r w:rsidR="00617257" w:rsidRPr="00812D62">
        <w:rPr>
          <w:rFonts w:ascii="Times New Roman" w:hAnsi="Times New Roman" w:cs="Times New Roman"/>
          <w:b/>
          <w:bCs/>
        </w:rPr>
        <w:t>government-certified as lost to trade during Trump</w:t>
      </w:r>
      <w:r>
        <w:rPr>
          <w:rFonts w:ascii="Times New Roman" w:hAnsi="Times New Roman" w:cs="Times New Roman"/>
          <w:b/>
          <w:bCs/>
        </w:rPr>
        <w:t>’s</w:t>
      </w:r>
      <w:r w:rsidR="00617257" w:rsidRPr="00812D62">
        <w:rPr>
          <w:rFonts w:ascii="Times New Roman" w:hAnsi="Times New Roman" w:cs="Times New Roman"/>
          <w:b/>
          <w:bCs/>
        </w:rPr>
        <w:t xml:space="preserve"> </w:t>
      </w:r>
      <w:r>
        <w:rPr>
          <w:rFonts w:ascii="Times New Roman" w:hAnsi="Times New Roman" w:cs="Times New Roman"/>
          <w:b/>
          <w:bCs/>
        </w:rPr>
        <w:t xml:space="preserve">presidency </w:t>
      </w:r>
      <w:r w:rsidR="005E776A" w:rsidRPr="00812D62">
        <w:rPr>
          <w:rFonts w:ascii="Times New Roman" w:hAnsi="Times New Roman" w:cs="Times New Roman"/>
          <w:b/>
          <w:bCs/>
        </w:rPr>
        <w:t xml:space="preserve">with </w:t>
      </w:r>
      <w:r w:rsidR="00617257" w:rsidRPr="00812D62">
        <w:rPr>
          <w:rFonts w:ascii="Times New Roman" w:hAnsi="Times New Roman" w:cs="Times New Roman"/>
          <w:b/>
          <w:bCs/>
        </w:rPr>
        <w:t>192,382 explicitly listed as offshored</w:t>
      </w:r>
      <w:r>
        <w:rPr>
          <w:rFonts w:ascii="Times New Roman" w:hAnsi="Times New Roman" w:cs="Times New Roman"/>
          <w:b/>
          <w:bCs/>
        </w:rPr>
        <w:t xml:space="preserve">. </w:t>
      </w:r>
      <w:r w:rsidR="005E776A" w:rsidRPr="00AC6102">
        <w:rPr>
          <w:rFonts w:ascii="Times New Roman" w:hAnsi="Times New Roman" w:cs="Times New Roman"/>
        </w:rPr>
        <w:t>(</w:t>
      </w:r>
      <w:r w:rsidR="00C16867" w:rsidRPr="00812D62">
        <w:rPr>
          <w:rFonts w:ascii="Times New Roman" w:hAnsi="Times New Roman" w:cs="Times New Roman"/>
        </w:rPr>
        <w:t>Th</w:t>
      </w:r>
      <w:r>
        <w:rPr>
          <w:rFonts w:ascii="Times New Roman" w:hAnsi="Times New Roman" w:cs="Times New Roman"/>
        </w:rPr>
        <w:t>is</w:t>
      </w:r>
      <w:r w:rsidR="00617257" w:rsidRPr="00812D62">
        <w:rPr>
          <w:rFonts w:ascii="Times New Roman" w:hAnsi="Times New Roman" w:cs="Times New Roman"/>
        </w:rPr>
        <w:t xml:space="preserve"> </w:t>
      </w:r>
      <w:r>
        <w:rPr>
          <w:rFonts w:ascii="Times New Roman" w:hAnsi="Times New Roman" w:cs="Times New Roman"/>
        </w:rPr>
        <w:t>9/25/20 data represent</w:t>
      </w:r>
      <w:r w:rsidR="00617257" w:rsidRPr="00812D62">
        <w:rPr>
          <w:rFonts w:ascii="Times New Roman" w:hAnsi="Times New Roman" w:cs="Times New Roman"/>
        </w:rPr>
        <w:t xml:space="preserve"> a</w:t>
      </w:r>
      <w:r>
        <w:rPr>
          <w:rFonts w:ascii="Times New Roman" w:hAnsi="Times New Roman" w:cs="Times New Roman"/>
        </w:rPr>
        <w:t>n</w:t>
      </w:r>
      <w:r w:rsidR="00617257" w:rsidRPr="00812D62">
        <w:rPr>
          <w:rFonts w:ascii="Times New Roman" w:hAnsi="Times New Roman" w:cs="Times New Roman"/>
        </w:rPr>
        <w:t xml:space="preserve"> </w:t>
      </w:r>
      <w:proofErr w:type="gramStart"/>
      <w:r w:rsidR="00617257" w:rsidRPr="00812D62">
        <w:rPr>
          <w:rFonts w:ascii="Times New Roman" w:hAnsi="Times New Roman" w:cs="Times New Roman"/>
        </w:rPr>
        <w:t>undercount</w:t>
      </w:r>
      <w:r>
        <w:rPr>
          <w:rFonts w:ascii="Times New Roman" w:hAnsi="Times New Roman" w:cs="Times New Roman"/>
        </w:rPr>
        <w:t xml:space="preserve">, </w:t>
      </w:r>
      <w:r w:rsidR="005E776A" w:rsidRPr="00AC6102">
        <w:rPr>
          <w:rFonts w:ascii="Times New Roman" w:hAnsi="Times New Roman" w:cs="Times New Roman"/>
        </w:rPr>
        <w:t>but</w:t>
      </w:r>
      <w:proofErr w:type="gramEnd"/>
      <w:r>
        <w:rPr>
          <w:rFonts w:ascii="Times New Roman" w:hAnsi="Times New Roman" w:cs="Times New Roman"/>
        </w:rPr>
        <w:t xml:space="preserve"> are</w:t>
      </w:r>
      <w:r w:rsidR="005E776A" w:rsidRPr="00AC6102">
        <w:rPr>
          <w:rFonts w:ascii="Times New Roman" w:hAnsi="Times New Roman" w:cs="Times New Roman"/>
        </w:rPr>
        <w:t xml:space="preserve"> the best data available.</w:t>
      </w:r>
      <w:r>
        <w:rPr>
          <w:rFonts w:ascii="Times New Roman" w:hAnsi="Times New Roman" w:cs="Times New Roman"/>
        </w:rPr>
        <w:t xml:space="preserve"> The figure only incudes</w:t>
      </w:r>
      <w:r w:rsidR="005E776A" w:rsidRPr="00AC6102">
        <w:rPr>
          <w:rFonts w:ascii="Times New Roman" w:hAnsi="Times New Roman" w:cs="Times New Roman"/>
        </w:rPr>
        <w:t xml:space="preserve"> </w:t>
      </w:r>
      <w:r w:rsidR="00617257" w:rsidRPr="00812D62">
        <w:rPr>
          <w:rFonts w:ascii="Times New Roman" w:hAnsi="Times New Roman" w:cs="Times New Roman"/>
        </w:rPr>
        <w:t>workers</w:t>
      </w:r>
      <w:r>
        <w:rPr>
          <w:rFonts w:ascii="Times New Roman" w:hAnsi="Times New Roman" w:cs="Times New Roman"/>
        </w:rPr>
        <w:t xml:space="preserve"> </w:t>
      </w:r>
      <w:proofErr w:type="spellStart"/>
      <w:r>
        <w:rPr>
          <w:rFonts w:ascii="Times New Roman" w:hAnsi="Times New Roman" w:cs="Times New Roman"/>
        </w:rPr>
        <w:t>DoL</w:t>
      </w:r>
      <w:proofErr w:type="spellEnd"/>
      <w:r>
        <w:rPr>
          <w:rFonts w:ascii="Times New Roman" w:hAnsi="Times New Roman" w:cs="Times New Roman"/>
        </w:rPr>
        <w:t xml:space="preserve"> approved</w:t>
      </w:r>
      <w:r w:rsidR="005E776A" w:rsidRPr="00AC6102">
        <w:rPr>
          <w:rFonts w:ascii="Times New Roman" w:hAnsi="Times New Roman" w:cs="Times New Roman"/>
        </w:rPr>
        <w:t xml:space="preserve"> </w:t>
      </w:r>
      <w:r w:rsidR="00C16867" w:rsidRPr="00812D62">
        <w:rPr>
          <w:rFonts w:ascii="Times New Roman" w:hAnsi="Times New Roman" w:cs="Times New Roman"/>
        </w:rPr>
        <w:t xml:space="preserve">for </w:t>
      </w:r>
      <w:hyperlink r:id="rId14" w:history="1">
        <w:r w:rsidR="00C16867" w:rsidRPr="00812D62">
          <w:rPr>
            <w:rStyle w:val="Hyperlink"/>
            <w:rFonts w:ascii="Times New Roman" w:hAnsi="Times New Roman" w:cs="Times New Roman"/>
          </w:rPr>
          <w:t>Trade Adjustment Assistance</w:t>
        </w:r>
      </w:hyperlink>
      <w:r w:rsidR="00617257" w:rsidRPr="00812D62">
        <w:rPr>
          <w:rFonts w:ascii="Times New Roman" w:hAnsi="Times New Roman" w:cs="Times New Roman"/>
        </w:rPr>
        <w:t xml:space="preserve">, a </w:t>
      </w:r>
      <w:r w:rsidR="00C16867" w:rsidRPr="00812D62">
        <w:rPr>
          <w:rFonts w:ascii="Times New Roman" w:hAnsi="Times New Roman" w:cs="Times New Roman"/>
        </w:rPr>
        <w:t xml:space="preserve">voluntary program </w:t>
      </w:r>
      <w:r w:rsidR="00617257" w:rsidRPr="00812D62">
        <w:rPr>
          <w:rFonts w:ascii="Times New Roman" w:hAnsi="Times New Roman" w:cs="Times New Roman"/>
        </w:rPr>
        <w:t xml:space="preserve">that </w:t>
      </w:r>
      <w:r w:rsidR="00C16867" w:rsidRPr="00812D62">
        <w:rPr>
          <w:rFonts w:ascii="Times New Roman" w:hAnsi="Times New Roman" w:cs="Times New Roman"/>
        </w:rPr>
        <w:t xml:space="preserve">workers </w:t>
      </w:r>
      <w:r w:rsidR="005E776A" w:rsidRPr="00AC6102">
        <w:rPr>
          <w:rFonts w:ascii="Times New Roman" w:hAnsi="Times New Roman" w:cs="Times New Roman"/>
        </w:rPr>
        <w:t xml:space="preserve">must know </w:t>
      </w:r>
      <w:r>
        <w:rPr>
          <w:rFonts w:ascii="Times New Roman" w:hAnsi="Times New Roman" w:cs="Times New Roman"/>
        </w:rPr>
        <w:t xml:space="preserve">of, apply for and prove </w:t>
      </w:r>
      <w:r w:rsidR="00C16867" w:rsidRPr="00812D62">
        <w:rPr>
          <w:rFonts w:ascii="Times New Roman" w:hAnsi="Times New Roman" w:cs="Times New Roman"/>
        </w:rPr>
        <w:t xml:space="preserve">trade </w:t>
      </w:r>
      <w:r w:rsidR="00617257" w:rsidRPr="00812D62">
        <w:rPr>
          <w:rFonts w:ascii="Times New Roman" w:hAnsi="Times New Roman" w:cs="Times New Roman"/>
        </w:rPr>
        <w:t>caus</w:t>
      </w:r>
      <w:r>
        <w:rPr>
          <w:rFonts w:ascii="Times New Roman" w:hAnsi="Times New Roman" w:cs="Times New Roman"/>
        </w:rPr>
        <w:t>ed</w:t>
      </w:r>
      <w:r w:rsidR="00617257" w:rsidRPr="00812D62">
        <w:rPr>
          <w:rFonts w:ascii="Times New Roman" w:hAnsi="Times New Roman" w:cs="Times New Roman"/>
        </w:rPr>
        <w:t xml:space="preserve"> </w:t>
      </w:r>
      <w:r w:rsidR="00C16867" w:rsidRPr="00812D62">
        <w:rPr>
          <w:rFonts w:ascii="Times New Roman" w:hAnsi="Times New Roman" w:cs="Times New Roman"/>
        </w:rPr>
        <w:t>job loss.</w:t>
      </w:r>
      <w:r w:rsidR="00AC65C8">
        <w:rPr>
          <w:rFonts w:ascii="Times New Roman" w:hAnsi="Times New Roman" w:cs="Times New Roman"/>
        </w:rPr>
        <w:t xml:space="preserve"> And the data doesn’t include all 2019 losses or most 2020 because of processing lags.</w:t>
      </w:r>
      <w:r w:rsidR="005E776A" w:rsidRPr="00AC6102">
        <w:rPr>
          <w:rFonts w:ascii="Times New Roman" w:hAnsi="Times New Roman" w:cs="Times New Roman"/>
        </w:rPr>
        <w:t>)</w:t>
      </w:r>
    </w:p>
    <w:p w14:paraId="5ABD62B5" w14:textId="77777777" w:rsidR="004A5FBA" w:rsidRDefault="004A5FBA" w:rsidP="00812D62">
      <w:pPr>
        <w:pStyle w:val="ListParagraph"/>
      </w:pPr>
    </w:p>
    <w:p w14:paraId="44D3D5D1" w14:textId="242FF09B" w:rsidR="004A5FBA" w:rsidRPr="004A5FBA" w:rsidRDefault="004A5FBA" w:rsidP="00812D62">
      <w:pPr>
        <w:pStyle w:val="ListParagraph"/>
        <w:widowControl w:val="0"/>
        <w:numPr>
          <w:ilvl w:val="0"/>
          <w:numId w:val="6"/>
        </w:numPr>
        <w:tabs>
          <w:tab w:val="left" w:pos="0"/>
          <w:tab w:val="left" w:pos="360"/>
          <w:tab w:val="left" w:pos="1170"/>
        </w:tabs>
        <w:autoSpaceDE w:val="0"/>
        <w:autoSpaceDN w:val="0"/>
        <w:adjustRightInd w:val="0"/>
        <w:ind w:left="0" w:right="-162" w:hanging="270"/>
        <w:contextualSpacing w:val="0"/>
        <w:rPr>
          <w:rFonts w:ascii="Times New Roman" w:hAnsi="Times New Roman" w:cs="Times New Roman"/>
        </w:rPr>
      </w:pPr>
      <w:r w:rsidRPr="00812D62">
        <w:rPr>
          <w:rFonts w:ascii="Times New Roman" w:hAnsi="Times New Roman" w:cs="Times New Roman"/>
          <w:b/>
          <w:bCs/>
        </w:rPr>
        <w:t>Trump promised to stop Carrier workers’ jobs from being offshored, but almost 600 of the union workers at Carrier’s Indianapolis plant lost their jobs and all 700 of Carrier’s Huntington Indiana jobs were offshored to Mexico.</w:t>
      </w:r>
      <w:r w:rsidRPr="00812D62">
        <w:rPr>
          <w:rFonts w:ascii="Times New Roman" w:hAnsi="Times New Roman" w:cs="Times New Roman"/>
        </w:rPr>
        <w:t xml:space="preserve"> During the Trump presidency, Carrier parent </w:t>
      </w:r>
      <w:r>
        <w:rPr>
          <w:rFonts w:ascii="Times New Roman" w:hAnsi="Times New Roman" w:cs="Times New Roman"/>
        </w:rPr>
        <w:t>firm</w:t>
      </w:r>
      <w:r w:rsidRPr="00812D62">
        <w:rPr>
          <w:rFonts w:ascii="Times New Roman" w:hAnsi="Times New Roman" w:cs="Times New Roman"/>
        </w:rPr>
        <w:t xml:space="preserve"> United Technologies offshor</w:t>
      </w:r>
      <w:r>
        <w:rPr>
          <w:rFonts w:ascii="Times New Roman" w:hAnsi="Times New Roman" w:cs="Times New Roman"/>
        </w:rPr>
        <w:t xml:space="preserve">ed at least </w:t>
      </w:r>
      <w:r w:rsidRPr="00812D62">
        <w:rPr>
          <w:rFonts w:ascii="Times New Roman" w:hAnsi="Times New Roman" w:cs="Times New Roman"/>
        </w:rPr>
        <w:t>1,572 jobs</w:t>
      </w:r>
      <w:r>
        <w:rPr>
          <w:rFonts w:ascii="Times New Roman" w:hAnsi="Times New Roman" w:cs="Times New Roman"/>
        </w:rPr>
        <w:t xml:space="preserve"> according to government data</w:t>
      </w:r>
      <w:r w:rsidRPr="00812D62">
        <w:rPr>
          <w:rFonts w:ascii="Times New Roman" w:hAnsi="Times New Roman" w:cs="Times New Roman"/>
        </w:rPr>
        <w:t>.</w:t>
      </w:r>
    </w:p>
    <w:p w14:paraId="03193BD5" w14:textId="77777777" w:rsidR="005E776A" w:rsidRPr="00812D62" w:rsidRDefault="005E776A" w:rsidP="00812D62">
      <w:pPr>
        <w:pStyle w:val="ListParagraph"/>
        <w:tabs>
          <w:tab w:val="left" w:pos="0"/>
        </w:tabs>
        <w:ind w:left="0" w:hanging="270"/>
        <w:rPr>
          <w:rFonts w:ascii="Times New Roman" w:hAnsi="Times New Roman" w:cs="Times New Roman"/>
        </w:rPr>
      </w:pPr>
    </w:p>
    <w:p w14:paraId="5C26D0D2" w14:textId="6B66B342" w:rsidR="00557A42" w:rsidRPr="00B50AA5" w:rsidRDefault="00B50AA5" w:rsidP="00B50AA5">
      <w:pPr>
        <w:pStyle w:val="ListParagraph"/>
        <w:numPr>
          <w:ilvl w:val="0"/>
          <w:numId w:val="19"/>
        </w:numPr>
        <w:ind w:left="0" w:right="15"/>
        <w:rPr>
          <w:rFonts w:ascii="Times New Roman" w:hAnsi="Times New Roman" w:cs="Times New Roman"/>
        </w:rPr>
      </w:pPr>
      <w:r>
        <w:rPr>
          <w:rFonts w:ascii="Times New Roman" w:hAnsi="Times New Roman" w:cs="Times New Roman"/>
          <w:color w:val="222222"/>
        </w:rPr>
        <w:t xml:space="preserve">During the Trump presidency, </w:t>
      </w:r>
      <w:r w:rsidR="004A5FBA" w:rsidRPr="004A5FBA">
        <w:rPr>
          <w:rFonts w:ascii="Times New Roman" w:hAnsi="Times New Roman" w:cs="Times New Roman"/>
          <w:color w:val="222222"/>
        </w:rPr>
        <w:t xml:space="preserve">GM </w:t>
      </w:r>
      <w:hyperlink r:id="rId15" w:history="1">
        <w:r w:rsidR="004A5FBA" w:rsidRPr="004A5FBA">
          <w:rPr>
            <w:rStyle w:val="Hyperlink"/>
            <w:rFonts w:ascii="Times New Roman" w:hAnsi="Times New Roman" w:cs="Times New Roman"/>
          </w:rPr>
          <w:t>closed U.S. plants</w:t>
        </w:r>
      </w:hyperlink>
      <w:r w:rsidR="004A5FBA" w:rsidRPr="004A5FBA">
        <w:rPr>
          <w:rFonts w:ascii="Times New Roman" w:hAnsi="Times New Roman" w:cs="Times New Roman"/>
          <w:color w:val="222222"/>
        </w:rPr>
        <w:t xml:space="preserve"> and moved popular vehicle lines to Mexico</w:t>
      </w:r>
      <w:r>
        <w:rPr>
          <w:rFonts w:ascii="Times New Roman" w:hAnsi="Times New Roman" w:cs="Times New Roman"/>
          <w:color w:val="222222"/>
        </w:rPr>
        <w:t>;</w:t>
      </w:r>
      <w:r w:rsidR="004A5FBA" w:rsidRPr="004A5FBA">
        <w:rPr>
          <w:rFonts w:ascii="Times New Roman" w:hAnsi="Times New Roman" w:cs="Times New Roman"/>
          <w:color w:val="222222"/>
        </w:rPr>
        <w:t xml:space="preserve">  Ford announc</w:t>
      </w:r>
      <w:r>
        <w:rPr>
          <w:rFonts w:ascii="Times New Roman" w:hAnsi="Times New Roman" w:cs="Times New Roman"/>
          <w:color w:val="222222"/>
        </w:rPr>
        <w:t xml:space="preserve">ed </w:t>
      </w:r>
      <w:r w:rsidR="004A5FBA" w:rsidRPr="004A5FBA">
        <w:rPr>
          <w:rFonts w:ascii="Times New Roman" w:hAnsi="Times New Roman" w:cs="Times New Roman"/>
          <w:color w:val="222222"/>
        </w:rPr>
        <w:t xml:space="preserve">its new </w:t>
      </w:r>
      <w:hyperlink r:id="rId16" w:history="1">
        <w:r w:rsidR="004A5FBA" w:rsidRPr="004A5FBA">
          <w:rPr>
            <w:rStyle w:val="Hyperlink"/>
            <w:rFonts w:ascii="Times New Roman" w:hAnsi="Times New Roman" w:cs="Times New Roman"/>
          </w:rPr>
          <w:t>Mustang electric SUV</w:t>
        </w:r>
      </w:hyperlink>
      <w:r w:rsidR="004A5FBA" w:rsidRPr="004A5FBA">
        <w:rPr>
          <w:rFonts w:ascii="Times New Roman" w:hAnsi="Times New Roman" w:cs="Times New Roman"/>
          <w:color w:val="222222"/>
        </w:rPr>
        <w:t xml:space="preserve"> will be made in Mexico</w:t>
      </w:r>
      <w:r>
        <w:rPr>
          <w:rFonts w:ascii="Times New Roman" w:hAnsi="Times New Roman" w:cs="Times New Roman"/>
          <w:color w:val="222222"/>
        </w:rPr>
        <w:t xml:space="preserve">; </w:t>
      </w:r>
      <w:r w:rsidRPr="00BB2022" w:rsidDel="00FE7232">
        <w:rPr>
          <w:rFonts w:ascii="Times New Roman" w:hAnsi="Times New Roman" w:cs="Times New Roman"/>
        </w:rPr>
        <w:t>Boeing offshored 5,800 jobs</w:t>
      </w:r>
      <w:r>
        <w:rPr>
          <w:rFonts w:ascii="Times New Roman" w:hAnsi="Times New Roman" w:cs="Times New Roman"/>
        </w:rPr>
        <w:t>,</w:t>
      </w:r>
      <w:r w:rsidRPr="00BB2022" w:rsidDel="00FE7232">
        <w:rPr>
          <w:rFonts w:ascii="Times New Roman" w:hAnsi="Times New Roman" w:cs="Times New Roman"/>
        </w:rPr>
        <w:t xml:space="preserve"> General Electric offshored 2,046</w:t>
      </w:r>
      <w:r>
        <w:rPr>
          <w:rFonts w:ascii="Times New Roman" w:hAnsi="Times New Roman" w:cs="Times New Roman"/>
        </w:rPr>
        <w:t>,</w:t>
      </w:r>
      <w:r w:rsidRPr="00BB2022" w:rsidDel="00FE7232">
        <w:rPr>
          <w:rFonts w:ascii="Times New Roman" w:hAnsi="Times New Roman" w:cs="Times New Roman"/>
        </w:rPr>
        <w:t xml:space="preserve"> and United Technologies offshored 1,572 jobs. </w:t>
      </w:r>
      <w:r w:rsidR="005E776A" w:rsidRPr="00B50AA5">
        <w:rPr>
          <w:rFonts w:ascii="Times New Roman" w:hAnsi="Times New Roman" w:cs="Times New Roman"/>
        </w:rPr>
        <w:t xml:space="preserve">The </w:t>
      </w:r>
      <w:bookmarkStart w:id="0" w:name="_Hlk52102064"/>
      <w:r w:rsidR="005E776A" w:rsidRPr="00B50AA5">
        <w:rPr>
          <w:rFonts w:ascii="Times New Roman" w:hAnsi="Times New Roman" w:cs="Times New Roman"/>
        </w:rPr>
        <w:fldChar w:fldCharType="begin"/>
      </w:r>
      <w:r w:rsidR="005E776A" w:rsidRPr="00B50AA5">
        <w:rPr>
          <w:rFonts w:ascii="Times New Roman" w:hAnsi="Times New Roman" w:cs="Times New Roman"/>
        </w:rPr>
        <w:instrText xml:space="preserve"> HYPERLINK "https://iams6.org/imail/machinists-union-president-trump-has-broken-his-promises-to-u-s-workers/" </w:instrText>
      </w:r>
      <w:r w:rsidR="005E776A" w:rsidRPr="00B50AA5">
        <w:rPr>
          <w:rFonts w:ascii="Times New Roman" w:hAnsi="Times New Roman" w:cs="Times New Roman"/>
        </w:rPr>
        <w:fldChar w:fldCharType="separate"/>
      </w:r>
      <w:r w:rsidR="005E776A" w:rsidRPr="00B50AA5">
        <w:rPr>
          <w:rStyle w:val="Hyperlink"/>
          <w:rFonts w:ascii="Times New Roman" w:hAnsi="Times New Roman" w:cs="Times New Roman"/>
        </w:rPr>
        <w:t>Machinis</w:t>
      </w:r>
      <w:r>
        <w:rPr>
          <w:rStyle w:val="Hyperlink"/>
          <w:rFonts w:ascii="Times New Roman" w:hAnsi="Times New Roman" w:cs="Times New Roman"/>
        </w:rPr>
        <w:t>ts</w:t>
      </w:r>
      <w:r w:rsidR="005E776A" w:rsidRPr="00B50AA5">
        <w:rPr>
          <w:rFonts w:ascii="Times New Roman" w:hAnsi="Times New Roman" w:cs="Times New Roman"/>
        </w:rPr>
        <w:fldChar w:fldCharType="end"/>
      </w:r>
      <w:r w:rsidR="005E776A" w:rsidRPr="00B50AA5">
        <w:rPr>
          <w:rFonts w:ascii="Times New Roman" w:hAnsi="Times New Roman" w:cs="Times New Roman"/>
        </w:rPr>
        <w:t xml:space="preserve"> </w:t>
      </w:r>
      <w:bookmarkEnd w:id="0"/>
      <w:r w:rsidR="005E776A" w:rsidRPr="00B50AA5">
        <w:rPr>
          <w:rFonts w:ascii="Times New Roman" w:hAnsi="Times New Roman" w:cs="Times New Roman"/>
        </w:rPr>
        <w:t xml:space="preserve">and </w:t>
      </w:r>
      <w:hyperlink r:id="rId17" w:history="1">
        <w:r w:rsidR="005E776A" w:rsidRPr="00B50AA5">
          <w:rPr>
            <w:rStyle w:val="Hyperlink"/>
            <w:rFonts w:ascii="Times New Roman" w:hAnsi="Times New Roman" w:cs="Times New Roman"/>
          </w:rPr>
          <w:t>Steelworkers</w:t>
        </w:r>
      </w:hyperlink>
      <w:r w:rsidR="005E776A" w:rsidRPr="00B50AA5">
        <w:rPr>
          <w:rFonts w:ascii="Times New Roman" w:hAnsi="Times New Roman" w:cs="Times New Roman"/>
        </w:rPr>
        <w:t xml:space="preserve"> have </w:t>
      </w:r>
      <w:r w:rsidR="004A5FBA" w:rsidRPr="00B50AA5">
        <w:rPr>
          <w:rFonts w:ascii="Times New Roman" w:hAnsi="Times New Roman" w:cs="Times New Roman"/>
        </w:rPr>
        <w:t xml:space="preserve">lost dozens of facilities to </w:t>
      </w:r>
      <w:r w:rsidR="005E776A" w:rsidRPr="00B50AA5">
        <w:rPr>
          <w:rFonts w:ascii="Times New Roman" w:hAnsi="Times New Roman" w:cs="Times New Roman"/>
        </w:rPr>
        <w:t xml:space="preserve">offshoring </w:t>
      </w:r>
      <w:r w:rsidR="00557A42" w:rsidRPr="00B50AA5">
        <w:rPr>
          <w:rFonts w:ascii="Times New Roman" w:hAnsi="Times New Roman" w:cs="Times New Roman"/>
        </w:rPr>
        <w:t xml:space="preserve">during the </w:t>
      </w:r>
      <w:r w:rsidR="005E776A" w:rsidRPr="00B50AA5">
        <w:rPr>
          <w:rFonts w:ascii="Times New Roman" w:hAnsi="Times New Roman" w:cs="Times New Roman"/>
        </w:rPr>
        <w:t xml:space="preserve">Trump </w:t>
      </w:r>
      <w:r w:rsidR="00557A42" w:rsidRPr="00B50AA5">
        <w:rPr>
          <w:rFonts w:ascii="Times New Roman" w:hAnsi="Times New Roman" w:cs="Times New Roman"/>
        </w:rPr>
        <w:t xml:space="preserve">presidency. </w:t>
      </w:r>
    </w:p>
    <w:p w14:paraId="5056AB43" w14:textId="77777777" w:rsidR="000137E0" w:rsidRPr="00BB2022" w:rsidRDefault="000137E0">
      <w:pPr>
        <w:pStyle w:val="ListParagraph"/>
        <w:rPr>
          <w:rFonts w:ascii="Times New Roman" w:hAnsi="Times New Roman" w:cs="Times New Roman"/>
          <w:b/>
        </w:rPr>
      </w:pPr>
    </w:p>
    <w:p w14:paraId="15649AF0" w14:textId="77777777" w:rsidR="000137E0" w:rsidRPr="00812D62" w:rsidRDefault="000137E0" w:rsidP="00812D62">
      <w:pPr>
        <w:pStyle w:val="ListParagraph"/>
        <w:numPr>
          <w:ilvl w:val="0"/>
          <w:numId w:val="18"/>
        </w:numPr>
        <w:ind w:left="-90" w:hanging="270"/>
        <w:rPr>
          <w:sz w:val="18"/>
          <w:szCs w:val="18"/>
          <w:u w:val="single"/>
        </w:rPr>
      </w:pPr>
      <w:r w:rsidRPr="00812D62">
        <w:rPr>
          <w:rFonts w:ascii="Times New Roman" w:hAnsi="Times New Roman" w:cs="Times New Roman"/>
          <w:b/>
          <w:bCs/>
          <w:sz w:val="26"/>
          <w:szCs w:val="26"/>
          <w:u w:val="single"/>
        </w:rPr>
        <w:t>Trump did not quickly end the trade deficit - it is 18% higher than in Obama’s last year</w:t>
      </w:r>
      <w:r w:rsidRPr="00812D62">
        <w:rPr>
          <w:rFonts w:ascii="Times New Roman" w:hAnsi="Times New Roman" w:cs="Times New Roman"/>
          <w:b/>
          <w:bCs/>
          <w:sz w:val="18"/>
          <w:szCs w:val="18"/>
          <w:u w:val="single"/>
        </w:rPr>
        <w:br/>
      </w:r>
    </w:p>
    <w:p w14:paraId="4F98A129" w14:textId="164EB7E9" w:rsidR="000137E0" w:rsidRPr="00764135" w:rsidRDefault="00AA5C13">
      <w:pPr>
        <w:pStyle w:val="ListParagraph"/>
        <w:widowControl w:val="0"/>
        <w:numPr>
          <w:ilvl w:val="1"/>
          <w:numId w:val="6"/>
        </w:numPr>
        <w:autoSpaceDE w:val="0"/>
        <w:autoSpaceDN w:val="0"/>
        <w:adjustRightInd w:val="0"/>
        <w:ind w:left="0"/>
        <w:contextualSpacing w:val="0"/>
        <w:rPr>
          <w:rFonts w:ascii="Times New Roman" w:hAnsi="Times New Roman" w:cs="Times New Roman"/>
          <w:color w:val="26282A"/>
        </w:rPr>
      </w:pPr>
      <w:r>
        <w:rPr>
          <w:rFonts w:ascii="Times New Roman" w:hAnsi="Times New Roman" w:cs="Times New Roman"/>
          <w:b/>
          <w:bCs/>
        </w:rPr>
        <w:t>U.S. Census Bureau data show that t</w:t>
      </w:r>
      <w:r w:rsidR="000137E0" w:rsidRPr="00764135">
        <w:rPr>
          <w:rFonts w:ascii="Times New Roman" w:hAnsi="Times New Roman" w:cs="Times New Roman"/>
          <w:b/>
          <w:bCs/>
        </w:rPr>
        <w:t xml:space="preserve">he </w:t>
      </w:r>
      <w:r>
        <w:rPr>
          <w:rFonts w:ascii="Times New Roman" w:hAnsi="Times New Roman" w:cs="Times New Roman"/>
          <w:b/>
          <w:bCs/>
        </w:rPr>
        <w:t xml:space="preserve">U.S. </w:t>
      </w:r>
      <w:r w:rsidR="000137E0" w:rsidRPr="00764135">
        <w:rPr>
          <w:rFonts w:ascii="Times New Roman" w:hAnsi="Times New Roman" w:cs="Times New Roman"/>
          <w:b/>
          <w:bCs/>
        </w:rPr>
        <w:t xml:space="preserve">trade deficit in the first seven months of 2020 under President Trump is </w:t>
      </w:r>
      <w:hyperlink r:id="rId18" w:history="1">
        <w:r w:rsidR="000137E0" w:rsidRPr="00AA5C13">
          <w:rPr>
            <w:rStyle w:val="Hyperlink"/>
            <w:rFonts w:ascii="Times New Roman" w:hAnsi="Times New Roman" w:cs="Times New Roman"/>
            <w:b/>
            <w:bCs/>
          </w:rPr>
          <w:t>18% higher</w:t>
        </w:r>
      </w:hyperlink>
      <w:r w:rsidR="000137E0" w:rsidRPr="00764135">
        <w:rPr>
          <w:rFonts w:ascii="Times New Roman" w:hAnsi="Times New Roman" w:cs="Times New Roman"/>
          <w:b/>
          <w:bCs/>
        </w:rPr>
        <w:t xml:space="preserve"> than it was during the same period during President Obama’s last year in office in 2016</w:t>
      </w:r>
      <w:r w:rsidR="000B5101">
        <w:rPr>
          <w:rFonts w:ascii="Times New Roman" w:hAnsi="Times New Roman" w:cs="Times New Roman"/>
          <w:b/>
          <w:bCs/>
        </w:rPr>
        <w:t xml:space="preserve">. This </w:t>
      </w:r>
      <w:r w:rsidR="000137E0" w:rsidRPr="00764135">
        <w:rPr>
          <w:rFonts w:ascii="Times New Roman" w:hAnsi="Times New Roman" w:cs="Times New Roman"/>
          <w:b/>
          <w:bCs/>
        </w:rPr>
        <w:t>is especially troubling given trade volumes crashed 15% due to the COVID-19 pandemic.</w:t>
      </w:r>
      <w:r w:rsidR="000137E0" w:rsidRPr="00764135">
        <w:rPr>
          <w:rFonts w:ascii="Times New Roman" w:hAnsi="Times New Roman" w:cs="Times New Roman"/>
        </w:rPr>
        <w:t xml:space="preserve"> (Inflation adjusted: $</w:t>
      </w:r>
      <w:r w:rsidR="000137E0" w:rsidRPr="00764135">
        <w:rPr>
          <w:rFonts w:ascii="Times New Roman" w:hAnsi="Times New Roman" w:cs="Times New Roman"/>
          <w:color w:val="26282A"/>
        </w:rPr>
        <w:t xml:space="preserve">356 billion trade deficit 1-7/2020 compared to $302 billion during the same period 2016.) </w:t>
      </w:r>
    </w:p>
    <w:p w14:paraId="2D6B6FAC" w14:textId="77777777" w:rsidR="000137E0" w:rsidRPr="00764135" w:rsidRDefault="000137E0">
      <w:pPr>
        <w:pStyle w:val="ListParagraph"/>
        <w:widowControl w:val="0"/>
        <w:autoSpaceDE w:val="0"/>
        <w:autoSpaceDN w:val="0"/>
        <w:adjustRightInd w:val="0"/>
        <w:ind w:left="0"/>
        <w:contextualSpacing w:val="0"/>
        <w:rPr>
          <w:rFonts w:ascii="Times New Roman" w:hAnsi="Times New Roman" w:cs="Times New Roman"/>
          <w:b/>
          <w:bCs/>
          <w:i/>
          <w:iCs/>
        </w:rPr>
      </w:pPr>
    </w:p>
    <w:p w14:paraId="0DA7E1CB" w14:textId="7680C1CD" w:rsidR="000137E0" w:rsidRPr="00812D62" w:rsidRDefault="000137E0" w:rsidP="00812D62">
      <w:pPr>
        <w:pStyle w:val="ListParagraph"/>
        <w:widowControl w:val="0"/>
        <w:numPr>
          <w:ilvl w:val="0"/>
          <w:numId w:val="6"/>
        </w:numPr>
        <w:autoSpaceDE w:val="0"/>
        <w:autoSpaceDN w:val="0"/>
        <w:adjustRightInd w:val="0"/>
        <w:ind w:left="0"/>
        <w:contextualSpacing w:val="0"/>
        <w:rPr>
          <w:rFonts w:ascii="Times New Roman" w:hAnsi="Times New Roman" w:cs="Times New Roman"/>
          <w:color w:val="26282A"/>
        </w:rPr>
      </w:pPr>
      <w:r w:rsidRPr="00764135">
        <w:rPr>
          <w:rFonts w:ascii="Times New Roman" w:hAnsi="Times New Roman" w:cs="Times New Roman"/>
          <w:b/>
          <w:bCs/>
        </w:rPr>
        <w:t>In July 2020, the U.S. had</w:t>
      </w:r>
      <w:r w:rsidR="000B5101" w:rsidRPr="000B5101">
        <w:rPr>
          <w:rFonts w:ascii="Times New Roman" w:hAnsi="Times New Roman" w:cs="Times New Roman"/>
          <w:b/>
          <w:bCs/>
          <w:color w:val="222222"/>
          <w:shd w:val="clear" w:color="auto" w:fill="FFFFFF"/>
        </w:rPr>
        <w:t xml:space="preserve"> </w:t>
      </w:r>
      <w:r w:rsidR="000B5101" w:rsidRPr="00764135">
        <w:rPr>
          <w:rFonts w:ascii="Times New Roman" w:hAnsi="Times New Roman" w:cs="Times New Roman"/>
          <w:b/>
          <w:bCs/>
          <w:color w:val="222222"/>
          <w:shd w:val="clear" w:color="auto" w:fill="FFFFFF"/>
        </w:rPr>
        <w:t>the largest monthly goods trade deficit ever recorded</w:t>
      </w:r>
      <w:r w:rsidR="000B5101">
        <w:rPr>
          <w:rFonts w:ascii="Times New Roman" w:hAnsi="Times New Roman" w:cs="Times New Roman"/>
          <w:b/>
          <w:bCs/>
          <w:color w:val="222222"/>
          <w:shd w:val="clear" w:color="auto" w:fill="FFFFFF"/>
        </w:rPr>
        <w:t xml:space="preserve"> and</w:t>
      </w:r>
      <w:r w:rsidRPr="00764135">
        <w:rPr>
          <w:rFonts w:ascii="Times New Roman" w:hAnsi="Times New Roman" w:cs="Times New Roman"/>
          <w:b/>
          <w:bCs/>
        </w:rPr>
        <w:t xml:space="preserve"> the largest </w:t>
      </w:r>
      <w:r w:rsidR="000B5101">
        <w:rPr>
          <w:rFonts w:ascii="Times New Roman" w:hAnsi="Times New Roman" w:cs="Times New Roman"/>
          <w:b/>
          <w:bCs/>
        </w:rPr>
        <w:t xml:space="preserve">overall </w:t>
      </w:r>
      <w:r w:rsidRPr="00764135">
        <w:rPr>
          <w:rFonts w:ascii="Times New Roman" w:hAnsi="Times New Roman" w:cs="Times New Roman"/>
          <w:b/>
          <w:bCs/>
        </w:rPr>
        <w:t>monthly trade deficit since July 2009</w:t>
      </w:r>
      <w:r w:rsidRPr="00764135">
        <w:rPr>
          <w:rFonts w:ascii="Times New Roman" w:hAnsi="Times New Roman" w:cs="Times New Roman"/>
          <w:b/>
          <w:bCs/>
          <w:color w:val="222222"/>
          <w:shd w:val="clear" w:color="auto" w:fill="FFFFFF"/>
        </w:rPr>
        <w:t xml:space="preserve"> during the </w:t>
      </w:r>
      <w:r w:rsidRPr="00764135">
        <w:rPr>
          <w:rFonts w:ascii="Times New Roman" w:hAnsi="Times New Roman" w:cs="Times New Roman"/>
          <w:b/>
          <w:bCs/>
        </w:rPr>
        <w:t>global</w:t>
      </w:r>
      <w:r w:rsidRPr="00764135">
        <w:rPr>
          <w:rFonts w:ascii="Times New Roman" w:hAnsi="Times New Roman" w:cs="Times New Roman"/>
          <w:b/>
          <w:bCs/>
          <w:color w:val="222222"/>
          <w:shd w:val="clear" w:color="auto" w:fill="FFFFFF"/>
        </w:rPr>
        <w:t xml:space="preserve"> financial crisis and recession</w:t>
      </w:r>
      <w:r w:rsidRPr="00764135">
        <w:rPr>
          <w:rFonts w:ascii="Times New Roman" w:hAnsi="Times New Roman" w:cs="Times New Roman"/>
          <w:color w:val="222222"/>
          <w:shd w:val="clear" w:color="auto" w:fill="FFFFFF"/>
        </w:rPr>
        <w:t xml:space="preserve">. </w:t>
      </w:r>
    </w:p>
    <w:p w14:paraId="6AE715A0" w14:textId="77777777" w:rsidR="000137E0" w:rsidRPr="00764135" w:rsidRDefault="000137E0" w:rsidP="00812D62">
      <w:pPr>
        <w:pStyle w:val="ListParagraph"/>
        <w:widowControl w:val="0"/>
        <w:autoSpaceDE w:val="0"/>
        <w:autoSpaceDN w:val="0"/>
        <w:adjustRightInd w:val="0"/>
        <w:ind w:left="0"/>
        <w:contextualSpacing w:val="0"/>
        <w:rPr>
          <w:rFonts w:ascii="Times New Roman" w:hAnsi="Times New Roman" w:cs="Times New Roman"/>
          <w:color w:val="26282A"/>
        </w:rPr>
      </w:pPr>
    </w:p>
    <w:p w14:paraId="23AAD790" w14:textId="7C4621E9" w:rsidR="00557A42" w:rsidRPr="00812D62" w:rsidRDefault="00981FB6" w:rsidP="00812D62">
      <w:pPr>
        <w:pStyle w:val="ListParagraph"/>
        <w:widowControl w:val="0"/>
        <w:numPr>
          <w:ilvl w:val="0"/>
          <w:numId w:val="18"/>
        </w:numPr>
        <w:tabs>
          <w:tab w:val="left" w:pos="0"/>
          <w:tab w:val="left" w:pos="360"/>
          <w:tab w:val="left" w:pos="1170"/>
          <w:tab w:val="left" w:pos="5850"/>
        </w:tabs>
        <w:autoSpaceDE w:val="0"/>
        <w:autoSpaceDN w:val="0"/>
        <w:adjustRightInd w:val="0"/>
        <w:ind w:left="0"/>
        <w:rPr>
          <w:rFonts w:ascii="Times New Roman" w:hAnsi="Times New Roman" w:cs="Times New Roman"/>
          <w:b/>
          <w:bCs/>
          <w:sz w:val="26"/>
          <w:szCs w:val="26"/>
          <w:u w:val="single"/>
        </w:rPr>
      </w:pPr>
      <w:r w:rsidRPr="00812D62">
        <w:rPr>
          <w:rFonts w:ascii="Times New Roman" w:hAnsi="Times New Roman" w:cs="Times New Roman"/>
          <w:b/>
          <w:bCs/>
          <w:color w:val="666666"/>
          <w:sz w:val="26"/>
          <w:szCs w:val="26"/>
          <w:u w:val="single"/>
          <w:shd w:val="clear" w:color="auto" w:fill="FFFFFF"/>
        </w:rPr>
        <w:t xml:space="preserve">Trump </w:t>
      </w:r>
      <w:r w:rsidR="004210F4">
        <w:rPr>
          <w:rFonts w:ascii="Times New Roman" w:hAnsi="Times New Roman" w:cs="Times New Roman"/>
          <w:b/>
          <w:bCs/>
          <w:color w:val="666666"/>
          <w:sz w:val="26"/>
          <w:szCs w:val="26"/>
          <w:u w:val="single"/>
          <w:shd w:val="clear" w:color="auto" w:fill="FFFFFF"/>
        </w:rPr>
        <w:t>didn’t</w:t>
      </w:r>
      <w:r w:rsidRPr="00812D62">
        <w:rPr>
          <w:rFonts w:ascii="Times New Roman" w:hAnsi="Times New Roman" w:cs="Times New Roman"/>
          <w:b/>
          <w:bCs/>
          <w:color w:val="666666"/>
          <w:sz w:val="26"/>
          <w:szCs w:val="26"/>
          <w:u w:val="single"/>
          <w:shd w:val="clear" w:color="auto" w:fill="FFFFFF"/>
        </w:rPr>
        <w:t xml:space="preserve"> turn around manufacturing job loss</w:t>
      </w:r>
      <w:r w:rsidR="006C683B" w:rsidRPr="00812D62">
        <w:rPr>
          <w:rFonts w:ascii="Times New Roman" w:hAnsi="Times New Roman" w:cs="Times New Roman"/>
          <w:b/>
          <w:bCs/>
          <w:color w:val="666666"/>
          <w:sz w:val="26"/>
          <w:szCs w:val="26"/>
          <w:u w:val="single"/>
          <w:shd w:val="clear" w:color="auto" w:fill="FFFFFF"/>
        </w:rPr>
        <w:t>, offshored jobs not “</w:t>
      </w:r>
      <w:hyperlink r:id="rId19" w:history="1">
        <w:r w:rsidR="006C683B" w:rsidRPr="00812D62">
          <w:rPr>
            <w:rFonts w:ascii="Times New Roman" w:hAnsi="Times New Roman" w:cs="Times New Roman"/>
            <w:b/>
            <w:bCs/>
            <w:color w:val="0070C0"/>
            <w:sz w:val="26"/>
            <w:szCs w:val="26"/>
            <w:u w:val="single"/>
            <w:bdr w:val="none" w:sz="0" w:space="0" w:color="auto" w:frame="1"/>
            <w:shd w:val="clear" w:color="auto" w:fill="FFFFFF"/>
          </w:rPr>
          <w:t>all coming back</w:t>
        </w:r>
      </w:hyperlink>
      <w:r w:rsidR="006C683B" w:rsidRPr="00812D62">
        <w:rPr>
          <w:rFonts w:ascii="Times New Roman" w:hAnsi="Times New Roman" w:cs="Times New Roman"/>
          <w:b/>
          <w:bCs/>
          <w:color w:val="666666"/>
          <w:sz w:val="26"/>
          <w:szCs w:val="26"/>
          <w:u w:val="single"/>
          <w:shd w:val="clear" w:color="auto" w:fill="FFFFFF"/>
        </w:rPr>
        <w:t>”</w:t>
      </w:r>
    </w:p>
    <w:p w14:paraId="1D02F7A3" w14:textId="77777777" w:rsidR="00557A42" w:rsidRPr="00812D62" w:rsidRDefault="00557A42" w:rsidP="00812D62">
      <w:pPr>
        <w:widowControl w:val="0"/>
        <w:tabs>
          <w:tab w:val="left" w:pos="0"/>
          <w:tab w:val="left" w:pos="360"/>
          <w:tab w:val="left" w:pos="1170"/>
        </w:tabs>
        <w:autoSpaceDE w:val="0"/>
        <w:autoSpaceDN w:val="0"/>
        <w:adjustRightInd w:val="0"/>
        <w:rPr>
          <w:rFonts w:cs="Helvetica"/>
          <w:sz w:val="18"/>
          <w:szCs w:val="18"/>
        </w:rPr>
      </w:pPr>
    </w:p>
    <w:p w14:paraId="371164D8" w14:textId="29E0ECC1" w:rsidR="00AC6102" w:rsidRDefault="00981FB6">
      <w:pPr>
        <w:pStyle w:val="ListParagraph"/>
        <w:widowControl w:val="0"/>
        <w:numPr>
          <w:ilvl w:val="0"/>
          <w:numId w:val="12"/>
        </w:numPr>
        <w:tabs>
          <w:tab w:val="left" w:pos="270"/>
          <w:tab w:val="left" w:pos="450"/>
          <w:tab w:val="left" w:pos="720"/>
          <w:tab w:val="left" w:pos="1170"/>
        </w:tabs>
        <w:autoSpaceDE w:val="0"/>
        <w:autoSpaceDN w:val="0"/>
        <w:adjustRightInd w:val="0"/>
        <w:ind w:left="180"/>
        <w:contextualSpacing w:val="0"/>
        <w:rPr>
          <w:rFonts w:ascii="Times New Roman" w:hAnsi="Times New Roman" w:cs="Times New Roman"/>
        </w:rPr>
      </w:pPr>
      <w:r w:rsidRPr="00812D62">
        <w:rPr>
          <w:rFonts w:ascii="Times New Roman" w:hAnsi="Times New Roman" w:cs="Times New Roman"/>
          <w:b/>
          <w:bCs/>
        </w:rPr>
        <w:t xml:space="preserve">More workers filed for government </w:t>
      </w:r>
      <w:r w:rsidR="00EC03A2">
        <w:rPr>
          <w:rFonts w:ascii="Times New Roman" w:hAnsi="Times New Roman" w:cs="Times New Roman"/>
          <w:b/>
          <w:bCs/>
        </w:rPr>
        <w:t>aid</w:t>
      </w:r>
      <w:r w:rsidRPr="00812D62">
        <w:rPr>
          <w:rFonts w:ascii="Times New Roman" w:hAnsi="Times New Roman" w:cs="Times New Roman"/>
          <w:b/>
          <w:bCs/>
        </w:rPr>
        <w:t xml:space="preserve"> for trade job loss in 2019 than Trump’s first year,</w:t>
      </w:r>
      <w:r w:rsidR="00EC03A2">
        <w:rPr>
          <w:rFonts w:ascii="Times New Roman" w:hAnsi="Times New Roman" w:cs="Times New Roman"/>
          <w:b/>
          <w:bCs/>
        </w:rPr>
        <w:t xml:space="preserve"> per</w:t>
      </w:r>
      <w:r w:rsidRPr="00812D62">
        <w:rPr>
          <w:rFonts w:ascii="Times New Roman" w:hAnsi="Times New Roman" w:cs="Times New Roman"/>
          <w:b/>
          <w:bCs/>
        </w:rPr>
        <w:t xml:space="preserve"> a </w:t>
      </w:r>
      <w:hyperlink r:id="rId20" w:history="1">
        <w:r w:rsidRPr="00812D62">
          <w:rPr>
            <w:rStyle w:val="Hyperlink"/>
            <w:rFonts w:ascii="Times New Roman" w:hAnsi="Times New Roman" w:cs="Times New Roman"/>
            <w:b/>
            <w:bCs/>
          </w:rPr>
          <w:t>report</w:t>
        </w:r>
      </w:hyperlink>
      <w:r w:rsidRPr="00812D62">
        <w:rPr>
          <w:rFonts w:ascii="Times New Roman" w:hAnsi="Times New Roman" w:cs="Times New Roman"/>
          <w:b/>
          <w:bCs/>
        </w:rPr>
        <w:t xml:space="preserve"> from his Labor Department.</w:t>
      </w:r>
      <w:r w:rsidRPr="00F53930">
        <w:rPr>
          <w:rFonts w:ascii="Times New Roman" w:hAnsi="Times New Roman" w:cs="Times New Roman"/>
        </w:rPr>
        <w:t xml:space="preserve"> (1231 </w:t>
      </w:r>
      <w:r w:rsidR="004A5FBA">
        <w:rPr>
          <w:rFonts w:ascii="Times New Roman" w:hAnsi="Times New Roman" w:cs="Times New Roman"/>
        </w:rPr>
        <w:t>TAA f</w:t>
      </w:r>
      <w:r w:rsidRPr="00F53930">
        <w:rPr>
          <w:rFonts w:ascii="Times New Roman" w:hAnsi="Times New Roman" w:cs="Times New Roman"/>
        </w:rPr>
        <w:t xml:space="preserve">ilings in 2019 and 1091 in 2017.) </w:t>
      </w:r>
      <w:r w:rsidR="00EC03A2">
        <w:rPr>
          <w:rFonts w:ascii="Times New Roman" w:hAnsi="Times New Roman" w:cs="Times New Roman"/>
        </w:rPr>
        <w:t>TAA filing stayed high</w:t>
      </w:r>
      <w:r w:rsidRPr="00F53930">
        <w:rPr>
          <w:rFonts w:ascii="Times New Roman" w:hAnsi="Times New Roman" w:cs="Times New Roman"/>
        </w:rPr>
        <w:t xml:space="preserve"> </w:t>
      </w:r>
      <w:r w:rsidR="00EC03A2">
        <w:rPr>
          <w:rFonts w:ascii="Times New Roman" w:hAnsi="Times New Roman" w:cs="Times New Roman"/>
        </w:rPr>
        <w:t xml:space="preserve">during </w:t>
      </w:r>
      <w:r w:rsidRPr="00F53930">
        <w:rPr>
          <w:rFonts w:ascii="Times New Roman" w:hAnsi="Times New Roman" w:cs="Times New Roman"/>
        </w:rPr>
        <w:t>Trump</w:t>
      </w:r>
      <w:r w:rsidR="00EC03A2">
        <w:rPr>
          <w:rFonts w:ascii="Times New Roman" w:hAnsi="Times New Roman" w:cs="Times New Roman"/>
        </w:rPr>
        <w:t>’s</w:t>
      </w:r>
      <w:r w:rsidRPr="00F53930">
        <w:rPr>
          <w:rFonts w:ascii="Times New Roman" w:hAnsi="Times New Roman" w:cs="Times New Roman"/>
        </w:rPr>
        <w:t xml:space="preserve"> presidency: 88,000 in 2019; 77,499 in 2018; and 95,505 in 2017.</w:t>
      </w:r>
      <w:r w:rsidR="00EC03A2">
        <w:rPr>
          <w:rFonts w:ascii="Times New Roman" w:hAnsi="Times New Roman" w:cs="Times New Roman"/>
        </w:rPr>
        <w:t>)</w:t>
      </w:r>
    </w:p>
    <w:p w14:paraId="0F12AA38" w14:textId="77777777" w:rsidR="00F53930" w:rsidRDefault="00F53930" w:rsidP="00812D62">
      <w:pPr>
        <w:pStyle w:val="ListParagraph"/>
        <w:widowControl w:val="0"/>
        <w:tabs>
          <w:tab w:val="left" w:pos="270"/>
          <w:tab w:val="left" w:pos="450"/>
          <w:tab w:val="left" w:pos="720"/>
          <w:tab w:val="left" w:pos="1170"/>
        </w:tabs>
        <w:autoSpaceDE w:val="0"/>
        <w:autoSpaceDN w:val="0"/>
        <w:adjustRightInd w:val="0"/>
        <w:ind w:left="180"/>
        <w:contextualSpacing w:val="0"/>
        <w:rPr>
          <w:rFonts w:ascii="Times New Roman" w:hAnsi="Times New Roman" w:cs="Times New Roman"/>
        </w:rPr>
      </w:pPr>
      <w:bookmarkStart w:id="1" w:name="_GoBack"/>
      <w:bookmarkEnd w:id="1"/>
    </w:p>
    <w:p w14:paraId="14FA6B0A" w14:textId="3C9D35B9" w:rsidR="00C61E17" w:rsidRPr="00812D62" w:rsidRDefault="00EC03A2" w:rsidP="00812D62">
      <w:pPr>
        <w:pStyle w:val="ListParagraph"/>
        <w:widowControl w:val="0"/>
        <w:numPr>
          <w:ilvl w:val="0"/>
          <w:numId w:val="12"/>
        </w:numPr>
        <w:tabs>
          <w:tab w:val="left" w:pos="270"/>
          <w:tab w:val="left" w:pos="450"/>
          <w:tab w:val="left" w:pos="720"/>
          <w:tab w:val="left" w:pos="1170"/>
        </w:tabs>
        <w:autoSpaceDE w:val="0"/>
        <w:autoSpaceDN w:val="0"/>
        <w:adjustRightInd w:val="0"/>
        <w:ind w:left="180"/>
        <w:contextualSpacing w:val="0"/>
        <w:rPr>
          <w:rFonts w:ascii="Times New Roman" w:hAnsi="Times New Roman" w:cs="Times New Roman"/>
          <w:b/>
          <w:bCs/>
        </w:rPr>
      </w:pPr>
      <w:r w:rsidRPr="00812D62">
        <w:rPr>
          <w:b/>
          <w:bCs/>
          <w:noProof/>
        </w:rPr>
        <w:lastRenderedPageBreak/>
        <w:drawing>
          <wp:anchor distT="0" distB="0" distL="114300" distR="114300" simplePos="0" relativeHeight="251658240" behindDoc="0" locked="0" layoutInCell="1" allowOverlap="1" wp14:anchorId="2009ED12" wp14:editId="0ECCCC2B">
            <wp:simplePos x="0" y="0"/>
            <wp:positionH relativeFrom="column">
              <wp:posOffset>173990</wp:posOffset>
            </wp:positionH>
            <wp:positionV relativeFrom="paragraph">
              <wp:posOffset>616061</wp:posOffset>
            </wp:positionV>
            <wp:extent cx="5895340" cy="11569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95340" cy="1156970"/>
                    </a:xfrm>
                    <a:prstGeom prst="rect">
                      <a:avLst/>
                    </a:prstGeom>
                  </pic:spPr>
                </pic:pic>
              </a:graphicData>
            </a:graphic>
            <wp14:sizeRelH relativeFrom="margin">
              <wp14:pctWidth>0</wp14:pctWidth>
            </wp14:sizeRelH>
            <wp14:sizeRelV relativeFrom="margin">
              <wp14:pctHeight>0</wp14:pctHeight>
            </wp14:sizeRelV>
          </wp:anchor>
        </w:drawing>
      </w:r>
      <w:r w:rsidR="006C683B" w:rsidRPr="00812D62">
        <w:rPr>
          <w:rFonts w:ascii="Times New Roman" w:hAnsi="Times New Roman" w:cs="Times New Roman"/>
          <w:b/>
          <w:bCs/>
        </w:rPr>
        <w:t xml:space="preserve">During the Trump administration, U.S. manufacturing started a decline in late 2018, well before </w:t>
      </w:r>
      <w:r w:rsidR="006C683B">
        <w:rPr>
          <w:rFonts w:ascii="Times New Roman" w:hAnsi="Times New Roman" w:cs="Times New Roman"/>
          <w:b/>
          <w:bCs/>
        </w:rPr>
        <w:t xml:space="preserve">the </w:t>
      </w:r>
      <w:r w:rsidR="006C683B" w:rsidRPr="00812D62">
        <w:rPr>
          <w:rFonts w:ascii="Times New Roman" w:hAnsi="Times New Roman" w:cs="Times New Roman"/>
          <w:b/>
          <w:bCs/>
        </w:rPr>
        <w:t>COVID-19 crisis</w:t>
      </w:r>
      <w:r w:rsidR="006C683B">
        <w:rPr>
          <w:rFonts w:ascii="Times New Roman" w:hAnsi="Times New Roman" w:cs="Times New Roman"/>
        </w:rPr>
        <w:t>. Manufacturing g</w:t>
      </w:r>
      <w:r w:rsidR="006C683B" w:rsidRPr="00812D62">
        <w:rPr>
          <w:rFonts w:ascii="Times New Roman" w:hAnsi="Times New Roman" w:cs="Times New Roman"/>
        </w:rPr>
        <w:t xml:space="preserve">rowth began </w:t>
      </w:r>
      <w:r w:rsidR="00C61E17" w:rsidRPr="006C683B">
        <w:rPr>
          <w:rFonts w:ascii="Times New Roman" w:hAnsi="Times New Roman" w:cs="Times New Roman"/>
        </w:rPr>
        <w:t xml:space="preserve">in </w:t>
      </w:r>
      <w:r w:rsidR="006C683B">
        <w:rPr>
          <w:rFonts w:ascii="Times New Roman" w:hAnsi="Times New Roman" w:cs="Times New Roman"/>
        </w:rPr>
        <w:t xml:space="preserve">Obama’s </w:t>
      </w:r>
      <w:r w:rsidR="00C61E17" w:rsidRPr="006C683B">
        <w:rPr>
          <w:rFonts w:ascii="Times New Roman" w:hAnsi="Times New Roman" w:cs="Times New Roman"/>
        </w:rPr>
        <w:t xml:space="preserve">last two years </w:t>
      </w:r>
      <w:r w:rsidR="006C683B" w:rsidRPr="00812D62">
        <w:rPr>
          <w:rFonts w:ascii="Times New Roman" w:hAnsi="Times New Roman" w:cs="Times New Roman"/>
        </w:rPr>
        <w:t>and c</w:t>
      </w:r>
      <w:r w:rsidR="00C61E17" w:rsidRPr="006C683B">
        <w:rPr>
          <w:rFonts w:ascii="Times New Roman" w:hAnsi="Times New Roman" w:cs="Times New Roman"/>
        </w:rPr>
        <w:t>ontinued into the first two years of Trump’s presidency</w:t>
      </w:r>
      <w:r w:rsidR="006C683B">
        <w:rPr>
          <w:rFonts w:ascii="Times New Roman" w:hAnsi="Times New Roman" w:cs="Times New Roman"/>
        </w:rPr>
        <w:t xml:space="preserve"> before a year of decline in 2019.</w:t>
      </w:r>
      <w:r w:rsidR="00C61E17" w:rsidRPr="006C683B">
        <w:rPr>
          <w:rFonts w:ascii="Times New Roman" w:hAnsi="Times New Roman" w:cs="Times New Roman"/>
        </w:rPr>
        <w:t xml:space="preserve"> </w:t>
      </w:r>
    </w:p>
    <w:p w14:paraId="056AC73D" w14:textId="7BFC8804" w:rsidR="006C683B" w:rsidRDefault="006C683B">
      <w:pPr>
        <w:widowControl w:val="0"/>
        <w:tabs>
          <w:tab w:val="left" w:pos="270"/>
          <w:tab w:val="left" w:pos="450"/>
          <w:tab w:val="left" w:pos="720"/>
          <w:tab w:val="left" w:pos="1170"/>
        </w:tabs>
        <w:autoSpaceDE w:val="0"/>
        <w:autoSpaceDN w:val="0"/>
        <w:adjustRightInd w:val="0"/>
        <w:jc w:val="center"/>
        <w:rPr>
          <w:rFonts w:ascii="Times New Roman" w:hAnsi="Times New Roman" w:cs="Times New Roman"/>
        </w:rPr>
      </w:pPr>
      <w:r w:rsidRPr="00812D62">
        <w:rPr>
          <w:rFonts w:ascii="Times New Roman" w:hAnsi="Times New Roman" w:cs="Times New Roman"/>
        </w:rPr>
        <w:t xml:space="preserve">Data from </w:t>
      </w:r>
      <w:hyperlink r:id="rId22" w:history="1">
        <w:r w:rsidRPr="00EC03A2">
          <w:rPr>
            <w:rStyle w:val="Hyperlink"/>
            <w:rFonts w:ascii="Times New Roman" w:hAnsi="Times New Roman" w:cs="Times New Roman"/>
          </w:rPr>
          <w:t>U.S. Institute for Supply Management Purchasing Managers Index</w:t>
        </w:r>
      </w:hyperlink>
    </w:p>
    <w:p w14:paraId="21FAF286" w14:textId="77777777" w:rsidR="000137E0" w:rsidRPr="00812D62" w:rsidRDefault="000137E0" w:rsidP="00812D62">
      <w:pPr>
        <w:widowControl w:val="0"/>
        <w:tabs>
          <w:tab w:val="left" w:pos="270"/>
          <w:tab w:val="left" w:pos="450"/>
          <w:tab w:val="left" w:pos="720"/>
          <w:tab w:val="left" w:pos="1170"/>
        </w:tabs>
        <w:autoSpaceDE w:val="0"/>
        <w:autoSpaceDN w:val="0"/>
        <w:adjustRightInd w:val="0"/>
        <w:rPr>
          <w:rFonts w:ascii="Times New Roman" w:hAnsi="Times New Roman" w:cs="Times New Roman"/>
        </w:rPr>
      </w:pPr>
    </w:p>
    <w:p w14:paraId="352F58A7" w14:textId="78F1E6F7" w:rsidR="008A1C31" w:rsidRPr="00812D62" w:rsidRDefault="008A1C31">
      <w:pPr>
        <w:pStyle w:val="ListParagraph"/>
        <w:numPr>
          <w:ilvl w:val="0"/>
          <w:numId w:val="17"/>
        </w:numPr>
        <w:tabs>
          <w:tab w:val="left" w:pos="270"/>
          <w:tab w:val="left" w:pos="1080"/>
        </w:tabs>
        <w:ind w:left="180"/>
      </w:pPr>
      <w:r w:rsidRPr="00764135">
        <w:rPr>
          <w:rFonts w:ascii="Times New Roman" w:hAnsi="Times New Roman" w:cs="Times New Roman"/>
          <w:b/>
          <w:bCs/>
          <w:color w:val="333333"/>
          <w:shd w:val="clear" w:color="auto" w:fill="FFFFFF"/>
        </w:rPr>
        <w:t>The data show there is no Trump “blue-collar job boom</w:t>
      </w:r>
      <w:r>
        <w:rPr>
          <w:rFonts w:ascii="Times New Roman" w:hAnsi="Times New Roman" w:cs="Times New Roman"/>
          <w:b/>
          <w:bCs/>
          <w:color w:val="333333"/>
          <w:shd w:val="clear" w:color="auto" w:fill="FFFFFF"/>
        </w:rPr>
        <w:t>.</w:t>
      </w:r>
      <w:r w:rsidRPr="00764135">
        <w:rPr>
          <w:rFonts w:ascii="Times New Roman" w:hAnsi="Times New Roman" w:cs="Times New Roman"/>
          <w:b/>
          <w:bCs/>
          <w:color w:val="333333"/>
          <w:shd w:val="clear" w:color="auto" w:fill="FFFFFF"/>
        </w:rPr>
        <w:t xml:space="preserve">” </w:t>
      </w:r>
      <w:r>
        <w:rPr>
          <w:rFonts w:ascii="Times New Roman" w:hAnsi="Times New Roman" w:cs="Times New Roman"/>
          <w:b/>
          <w:bCs/>
          <w:color w:val="333333"/>
          <w:shd w:val="clear" w:color="auto" w:fill="FFFFFF"/>
        </w:rPr>
        <w:t>An</w:t>
      </w:r>
      <w:r w:rsidRPr="00764135">
        <w:rPr>
          <w:rFonts w:ascii="Times New Roman" w:hAnsi="Times New Roman" w:cs="Times New Roman"/>
          <w:b/>
          <w:bCs/>
          <w:color w:val="333333"/>
          <w:shd w:val="clear" w:color="auto" w:fill="FFFFFF"/>
        </w:rPr>
        <w:t>nual average manufacturing job</w:t>
      </w:r>
      <w:r>
        <w:rPr>
          <w:rFonts w:ascii="Times New Roman" w:hAnsi="Times New Roman" w:cs="Times New Roman"/>
          <w:b/>
          <w:bCs/>
          <w:color w:val="333333"/>
          <w:shd w:val="clear" w:color="auto" w:fill="FFFFFF"/>
        </w:rPr>
        <w:t xml:space="preserve"> gains</w:t>
      </w:r>
      <w:r w:rsidRPr="00764135">
        <w:rPr>
          <w:rFonts w:ascii="Times New Roman" w:hAnsi="Times New Roman" w:cs="Times New Roman"/>
          <w:b/>
          <w:bCs/>
          <w:color w:val="333333"/>
          <w:shd w:val="clear" w:color="auto" w:fill="FFFFFF"/>
        </w:rPr>
        <w:t xml:space="preserve"> during the entire 2010-2019 recovery was 166,000, which accounts for the</w:t>
      </w:r>
      <w:r w:rsidR="004210F4">
        <w:rPr>
          <w:rFonts w:ascii="Times New Roman" w:hAnsi="Times New Roman" w:cs="Times New Roman"/>
          <w:b/>
          <w:bCs/>
          <w:color w:val="333333"/>
          <w:shd w:val="clear" w:color="auto" w:fill="FFFFFF"/>
        </w:rPr>
        <w:t xml:space="preserve"> 500,000</w:t>
      </w:r>
      <w:r w:rsidRPr="00764135">
        <w:rPr>
          <w:rFonts w:ascii="Times New Roman" w:hAnsi="Times New Roman" w:cs="Times New Roman"/>
          <w:b/>
          <w:bCs/>
          <w:color w:val="333333"/>
          <w:shd w:val="clear" w:color="auto" w:fill="FFFFFF"/>
        </w:rPr>
        <w:t xml:space="preserve"> gain in U.S. manufacturing jobs from 2016 to 2019.</w:t>
      </w:r>
      <w:r w:rsidRPr="00764135">
        <w:rPr>
          <w:rFonts w:ascii="Times New Roman" w:hAnsi="Times New Roman" w:cs="Times New Roman"/>
          <w:color w:val="333333"/>
          <w:shd w:val="clear" w:color="auto" w:fill="FFFFFF"/>
        </w:rPr>
        <w:t xml:space="preserve"> There was </w:t>
      </w:r>
      <w:hyperlink r:id="rId23" w:history="1">
        <w:r w:rsidRPr="00764135">
          <w:rPr>
            <w:rStyle w:val="Hyperlink"/>
            <w:rFonts w:ascii="Times New Roman" w:hAnsi="Times New Roman" w:cs="Times New Roman"/>
            <w:shd w:val="clear" w:color="auto" w:fill="FFFFFF"/>
          </w:rPr>
          <w:t>no Trump jump</w:t>
        </w:r>
      </w:hyperlink>
      <w:r w:rsidRPr="00764135">
        <w:rPr>
          <w:rFonts w:ascii="Times New Roman" w:hAnsi="Times New Roman" w:cs="Times New Roman"/>
          <w:color w:val="333333"/>
          <w:shd w:val="clear" w:color="auto" w:fill="FFFFFF"/>
        </w:rPr>
        <w:t xml:space="preserve"> relative to prior years and </w:t>
      </w:r>
      <w:r w:rsidR="004210F4">
        <w:rPr>
          <w:rFonts w:ascii="Times New Roman" w:hAnsi="Times New Roman" w:cs="Times New Roman"/>
          <w:color w:val="333333"/>
          <w:shd w:val="clear" w:color="auto" w:fill="FFFFFF"/>
        </w:rPr>
        <w:t xml:space="preserve">total </w:t>
      </w:r>
      <w:r w:rsidRPr="00764135">
        <w:rPr>
          <w:rFonts w:ascii="Times New Roman" w:hAnsi="Times New Roman" w:cs="Times New Roman"/>
          <w:color w:val="333333"/>
          <w:shd w:val="clear" w:color="auto" w:fill="FFFFFF"/>
        </w:rPr>
        <w:t xml:space="preserve">gains account for a small fraction of the 4.5 million manufacturing jobs lost since 2000. </w:t>
      </w:r>
    </w:p>
    <w:p w14:paraId="733682DF" w14:textId="77777777" w:rsidR="00440F67" w:rsidRPr="00812D62" w:rsidRDefault="00440F67" w:rsidP="00812D62">
      <w:pPr>
        <w:pStyle w:val="ListParagraph"/>
        <w:tabs>
          <w:tab w:val="left" w:pos="270"/>
          <w:tab w:val="left" w:pos="1080"/>
        </w:tabs>
        <w:ind w:left="180"/>
      </w:pPr>
    </w:p>
    <w:p w14:paraId="7468DD86" w14:textId="2EA2BC90" w:rsidR="008A1C31" w:rsidRPr="00440F67" w:rsidRDefault="00440F67" w:rsidP="00812D62">
      <w:pPr>
        <w:pStyle w:val="ListParagraph"/>
        <w:numPr>
          <w:ilvl w:val="0"/>
          <w:numId w:val="17"/>
        </w:numPr>
        <w:tabs>
          <w:tab w:val="left" w:pos="270"/>
          <w:tab w:val="left" w:pos="1080"/>
        </w:tabs>
        <w:ind w:left="180" w:hanging="540"/>
        <w:rPr>
          <w:rFonts w:ascii="Times New Roman" w:hAnsi="Times New Roman" w:cs="Times New Roman"/>
        </w:rPr>
      </w:pPr>
      <w:r w:rsidRPr="00812D62">
        <w:rPr>
          <w:rFonts w:ascii="Times New Roman" w:hAnsi="Times New Roman" w:cs="Times New Roman"/>
          <w:b/>
          <w:bCs/>
        </w:rPr>
        <w:t xml:space="preserve">Trump’s mishandling of the COVID-19 crisis has wiped out </w:t>
      </w:r>
      <w:r w:rsidR="000B5101">
        <w:rPr>
          <w:rFonts w:ascii="Times New Roman" w:hAnsi="Times New Roman" w:cs="Times New Roman"/>
          <w:b/>
          <w:bCs/>
        </w:rPr>
        <w:t>750,000</w:t>
      </w:r>
      <w:r w:rsidRPr="00812D62">
        <w:rPr>
          <w:rFonts w:ascii="Times New Roman" w:hAnsi="Times New Roman" w:cs="Times New Roman"/>
          <w:b/>
          <w:bCs/>
        </w:rPr>
        <w:t xml:space="preserve"> American manufacturing jobs.</w:t>
      </w:r>
      <w:r w:rsidRPr="00812D62">
        <w:rPr>
          <w:rFonts w:ascii="Times New Roman" w:hAnsi="Times New Roman" w:cs="Times New Roman"/>
        </w:rPr>
        <w:t xml:space="preserve">  See </w:t>
      </w:r>
      <w:hyperlink r:id="rId24" w:history="1">
        <w:r w:rsidRPr="00812D62">
          <w:rPr>
            <w:rStyle w:val="Hyperlink"/>
            <w:rFonts w:ascii="Times New Roman" w:hAnsi="Times New Roman" w:cs="Times New Roman"/>
          </w:rPr>
          <w:t>here</w:t>
        </w:r>
      </w:hyperlink>
      <w:r w:rsidRPr="00812D62">
        <w:rPr>
          <w:rFonts w:ascii="Times New Roman" w:hAnsi="Times New Roman" w:cs="Times New Roman"/>
        </w:rPr>
        <w:t xml:space="preserve"> for live version of the EPI graphic below that shows jobs per</w:t>
      </w:r>
      <w:r>
        <w:t xml:space="preserve"> month. </w:t>
      </w:r>
    </w:p>
    <w:p w14:paraId="06009E30" w14:textId="1B3DA37C" w:rsidR="00440F67" w:rsidRDefault="00C83E76" w:rsidP="00812D62">
      <w:pPr>
        <w:pStyle w:val="ListParagraph"/>
        <w:ind w:left="180" w:hanging="540"/>
        <w:jc w:val="center"/>
        <w:rPr>
          <w:rFonts w:ascii="Times New Roman" w:hAnsi="Times New Roman" w:cs="Times New Roman"/>
        </w:rPr>
      </w:pPr>
      <w:r w:rsidRPr="00440F67">
        <w:rPr>
          <w:rFonts w:ascii="Times New Roman" w:hAnsi="Times New Roman" w:cs="Times New Roman"/>
          <w:noProof/>
        </w:rPr>
        <w:drawing>
          <wp:inline distT="0" distB="0" distL="0" distR="0" wp14:anchorId="56566419" wp14:editId="1E3815A0">
            <wp:extent cx="3824601" cy="2965836"/>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24601" cy="2965836"/>
                    </a:xfrm>
                    <a:prstGeom prst="rect">
                      <a:avLst/>
                    </a:prstGeom>
                  </pic:spPr>
                </pic:pic>
              </a:graphicData>
            </a:graphic>
          </wp:inline>
        </w:drawing>
      </w:r>
    </w:p>
    <w:p w14:paraId="26B59B8C" w14:textId="77777777" w:rsidR="00B50AA5" w:rsidRPr="004210F4" w:rsidRDefault="00B50AA5" w:rsidP="00812D62">
      <w:pPr>
        <w:pStyle w:val="ListParagraph"/>
        <w:ind w:left="180" w:hanging="540"/>
        <w:jc w:val="center"/>
        <w:rPr>
          <w:rFonts w:ascii="Times New Roman" w:hAnsi="Times New Roman" w:cs="Times New Roman"/>
        </w:rPr>
      </w:pPr>
    </w:p>
    <w:p w14:paraId="2B852102" w14:textId="1B30BECA" w:rsidR="004210F4" w:rsidRPr="00812D62" w:rsidRDefault="004210F4" w:rsidP="00812D62">
      <w:pPr>
        <w:pStyle w:val="ListParagraph"/>
        <w:numPr>
          <w:ilvl w:val="0"/>
          <w:numId w:val="18"/>
        </w:numPr>
        <w:ind w:left="-90"/>
        <w:rPr>
          <w:rFonts w:ascii="Times New Roman" w:hAnsi="Times New Roman" w:cs="Times New Roman"/>
          <w:b/>
          <w:bCs/>
          <w:sz w:val="26"/>
          <w:szCs w:val="26"/>
        </w:rPr>
      </w:pPr>
      <w:r w:rsidRPr="00812D62">
        <w:rPr>
          <w:rFonts w:ascii="Times New Roman" w:hAnsi="Times New Roman" w:cs="Times New Roman"/>
          <w:b/>
          <w:bCs/>
          <w:sz w:val="26"/>
          <w:szCs w:val="26"/>
        </w:rPr>
        <w:t>Trump created new incentives to offshore jobs</w:t>
      </w:r>
    </w:p>
    <w:p w14:paraId="3813F951" w14:textId="77777777" w:rsidR="00440F67" w:rsidRPr="00812D62" w:rsidRDefault="00440F67" w:rsidP="00812D62">
      <w:pPr>
        <w:pStyle w:val="ListParagraph"/>
        <w:ind w:left="-90"/>
        <w:rPr>
          <w:rFonts w:ascii="Times New Roman" w:hAnsi="Times New Roman" w:cs="Times New Roman"/>
          <w:b/>
          <w:bCs/>
          <w:sz w:val="18"/>
          <w:szCs w:val="18"/>
        </w:rPr>
      </w:pPr>
    </w:p>
    <w:p w14:paraId="371F7D59" w14:textId="349FFAE9" w:rsidR="000137E0" w:rsidRDefault="004210F4">
      <w:pPr>
        <w:pStyle w:val="ListParagraph"/>
        <w:widowControl w:val="0"/>
        <w:numPr>
          <w:ilvl w:val="1"/>
          <w:numId w:val="6"/>
        </w:numPr>
        <w:autoSpaceDE w:val="0"/>
        <w:autoSpaceDN w:val="0"/>
        <w:adjustRightInd w:val="0"/>
        <w:ind w:left="0"/>
        <w:contextualSpacing w:val="0"/>
        <w:rPr>
          <w:rFonts w:ascii="Times New Roman" w:hAnsi="Times New Roman" w:cs="Times New Roman"/>
          <w:b/>
          <w:bCs/>
        </w:rPr>
      </w:pPr>
      <w:r w:rsidRPr="00812D62">
        <w:rPr>
          <w:rFonts w:ascii="Times New Roman" w:hAnsi="Times New Roman" w:cs="Times New Roman"/>
          <w:b/>
          <w:bCs/>
        </w:rPr>
        <w:t>Trumps</w:t>
      </w:r>
      <w:r w:rsidR="00440F67" w:rsidRPr="00812D62">
        <w:rPr>
          <w:rFonts w:ascii="Times New Roman" w:hAnsi="Times New Roman" w:cs="Times New Roman"/>
          <w:b/>
          <w:bCs/>
        </w:rPr>
        <w:t xml:space="preserve"> </w:t>
      </w:r>
      <w:r w:rsidRPr="00812D62">
        <w:rPr>
          <w:rFonts w:ascii="Times New Roman" w:hAnsi="Times New Roman" w:cs="Times New Roman"/>
          <w:b/>
          <w:bCs/>
        </w:rPr>
        <w:t xml:space="preserve">tax policy </w:t>
      </w:r>
      <w:r w:rsidR="00440F67" w:rsidRPr="00812D62">
        <w:rPr>
          <w:rFonts w:ascii="Times New Roman" w:hAnsi="Times New Roman" w:cs="Times New Roman"/>
          <w:b/>
          <w:bCs/>
        </w:rPr>
        <w:t xml:space="preserve">rewrite created new incentives to offshore jobs with a 21% corporate tax rate for income earned domestically but </w:t>
      </w:r>
      <w:r w:rsidRPr="00812D62">
        <w:rPr>
          <w:rFonts w:ascii="Times New Roman" w:hAnsi="Times New Roman" w:cs="Times New Roman"/>
          <w:b/>
          <w:bCs/>
        </w:rPr>
        <w:t xml:space="preserve">10.5% </w:t>
      </w:r>
      <w:r w:rsidR="00440F67" w:rsidRPr="00812D62">
        <w:rPr>
          <w:rFonts w:ascii="Times New Roman" w:hAnsi="Times New Roman" w:cs="Times New Roman"/>
          <w:b/>
          <w:bCs/>
        </w:rPr>
        <w:t>for profits earned offshore.</w:t>
      </w:r>
    </w:p>
    <w:p w14:paraId="7385E4F8" w14:textId="1185050D" w:rsidR="004210F4" w:rsidRDefault="004210F4" w:rsidP="00812D62">
      <w:pPr>
        <w:pStyle w:val="ListParagraph"/>
        <w:widowControl w:val="0"/>
        <w:autoSpaceDE w:val="0"/>
        <w:autoSpaceDN w:val="0"/>
        <w:adjustRightInd w:val="0"/>
        <w:ind w:left="0"/>
        <w:contextualSpacing w:val="0"/>
        <w:rPr>
          <w:rFonts w:ascii="Times New Roman" w:hAnsi="Times New Roman" w:cs="Times New Roman"/>
          <w:b/>
          <w:bCs/>
        </w:rPr>
      </w:pPr>
      <w:r w:rsidRPr="00812D62">
        <w:rPr>
          <w:rFonts w:ascii="Times New Roman" w:hAnsi="Times New Roman" w:cs="Times New Roman"/>
          <w:b/>
          <w:bCs/>
        </w:rPr>
        <w:t xml:space="preserve"> </w:t>
      </w:r>
    </w:p>
    <w:p w14:paraId="3A174AE0" w14:textId="36EA6D64" w:rsidR="000137E0" w:rsidRPr="00764135" w:rsidRDefault="000137E0" w:rsidP="00812D62">
      <w:pPr>
        <w:pStyle w:val="ListParagraph"/>
        <w:numPr>
          <w:ilvl w:val="0"/>
          <w:numId w:val="6"/>
        </w:numPr>
        <w:ind w:left="0"/>
      </w:pPr>
      <w:r w:rsidRPr="00764135">
        <w:rPr>
          <w:rFonts w:ascii="Times New Roman" w:hAnsi="Times New Roman" w:cs="Times New Roman"/>
          <w:b/>
          <w:bCs/>
        </w:rPr>
        <w:t>The “Phase-One” Trump-China trade deal made it safer and easier for big corporations to offshore with new investor and intellectual property protections for firms that move production to China.</w:t>
      </w:r>
      <w:r w:rsidRPr="00764135">
        <w:rPr>
          <w:rFonts w:ascii="Times New Roman" w:hAnsi="Times New Roman" w:cs="Times New Roman"/>
        </w:rPr>
        <w:t xml:space="preserve"> But there’s nothing in the deal to end forced labor in </w:t>
      </w:r>
      <w:proofErr w:type="gramStart"/>
      <w:r w:rsidRPr="00764135">
        <w:rPr>
          <w:rFonts w:ascii="Times New Roman" w:hAnsi="Times New Roman" w:cs="Times New Roman"/>
        </w:rPr>
        <w:t>China,</w:t>
      </w:r>
      <w:r w:rsidR="00FD471C">
        <w:rPr>
          <w:rFonts w:ascii="Times New Roman" w:hAnsi="Times New Roman" w:cs="Times New Roman"/>
        </w:rPr>
        <w:t xml:space="preserve"> </w:t>
      </w:r>
      <w:r w:rsidRPr="00764135">
        <w:rPr>
          <w:rFonts w:ascii="Times New Roman" w:hAnsi="Times New Roman" w:cs="Times New Roman"/>
        </w:rPr>
        <w:t>or</w:t>
      </w:r>
      <w:proofErr w:type="gramEnd"/>
      <w:r w:rsidRPr="00764135">
        <w:rPr>
          <w:rFonts w:ascii="Times New Roman" w:hAnsi="Times New Roman" w:cs="Times New Roman"/>
        </w:rPr>
        <w:t xml:space="preserve"> require basic worker rights or environmental protections to stop the race to the bottom. Nor are there disciplines against China’s massive subsidies that make it impossible for U.S. firms to compete.</w:t>
      </w:r>
    </w:p>
    <w:p w14:paraId="1697F96E" w14:textId="30B6F941" w:rsidR="00FA7AC2" w:rsidRPr="00812D62" w:rsidRDefault="00FA7AC2" w:rsidP="00AA5C13"/>
    <w:sectPr w:rsidR="00FA7AC2" w:rsidRPr="00812D62" w:rsidSect="00812D62">
      <w:headerReference w:type="first" r:id="rId26"/>
      <w:endnotePr>
        <w:numFmt w:val="decimal"/>
      </w:endnotePr>
      <w:pgSz w:w="12240" w:h="15840"/>
      <w:pgMar w:top="1008" w:right="1152" w:bottom="1008"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49428" w14:textId="77777777" w:rsidR="00D62329" w:rsidRDefault="00D62329" w:rsidP="00A8244E">
      <w:r>
        <w:separator/>
      </w:r>
    </w:p>
  </w:endnote>
  <w:endnote w:type="continuationSeparator" w:id="0">
    <w:p w14:paraId="3ED307C8" w14:textId="77777777" w:rsidR="00D62329" w:rsidRDefault="00D62329" w:rsidP="00A8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42016" w14:textId="77777777" w:rsidR="00D62329" w:rsidRDefault="00D62329" w:rsidP="00A8244E">
      <w:r>
        <w:separator/>
      </w:r>
    </w:p>
  </w:footnote>
  <w:footnote w:type="continuationSeparator" w:id="0">
    <w:p w14:paraId="605CEA80" w14:textId="77777777" w:rsidR="00D62329" w:rsidRDefault="00D62329" w:rsidP="00A82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0463" w14:textId="3CB52C77" w:rsidR="00440F67" w:rsidRPr="00764135" w:rsidRDefault="00440F67" w:rsidP="00812D62">
    <w:pPr>
      <w:pStyle w:val="Header"/>
      <w:ind w:left="-360" w:right="-144"/>
      <w:jc w:val="center"/>
      <w:rPr>
        <w:rFonts w:ascii="Times New Roman" w:hAnsi="Times New Roman" w:cs="Times New Roman"/>
        <w:sz w:val="36"/>
        <w:szCs w:val="36"/>
      </w:rPr>
    </w:pPr>
    <w:r w:rsidRPr="00764135">
      <w:rPr>
        <w:rFonts w:ascii="Times New Roman" w:hAnsi="Times New Roman" w:cs="Times New Roman"/>
        <w:sz w:val="36"/>
        <w:szCs w:val="36"/>
      </w:rPr>
      <w:t xml:space="preserve">Debunking Trump Trade Claims: </w:t>
    </w:r>
    <w:r>
      <w:rPr>
        <w:rFonts w:ascii="Times New Roman" w:hAnsi="Times New Roman" w:cs="Times New Roman"/>
        <w:sz w:val="36"/>
        <w:szCs w:val="36"/>
      </w:rPr>
      <w:t xml:space="preserve">The Reality Is </w:t>
    </w:r>
    <w:r w:rsidR="00100488">
      <w:rPr>
        <w:rFonts w:ascii="Times New Roman" w:hAnsi="Times New Roman" w:cs="Times New Roman"/>
        <w:sz w:val="36"/>
        <w:szCs w:val="36"/>
      </w:rPr>
      <w:t xml:space="preserve">that </w:t>
    </w:r>
    <w:r>
      <w:rPr>
        <w:rFonts w:ascii="Times New Roman" w:hAnsi="Times New Roman" w:cs="Times New Roman"/>
        <w:sz w:val="36"/>
        <w:szCs w:val="36"/>
      </w:rPr>
      <w:t>More than 300,000 More American Jobs Were Offshored, Trade Deficit Is Up 18%</w:t>
    </w:r>
  </w:p>
  <w:p w14:paraId="541BFDDE" w14:textId="77777777" w:rsidR="00440F67" w:rsidRDefault="00440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C539B4"/>
    <w:multiLevelType w:val="hybridMultilevel"/>
    <w:tmpl w:val="C03C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352A9"/>
    <w:multiLevelType w:val="hybridMultilevel"/>
    <w:tmpl w:val="A190B0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DC23635"/>
    <w:multiLevelType w:val="multilevel"/>
    <w:tmpl w:val="AA84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D151C7"/>
    <w:multiLevelType w:val="hybridMultilevel"/>
    <w:tmpl w:val="ED1C07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F3496"/>
    <w:multiLevelType w:val="hybridMultilevel"/>
    <w:tmpl w:val="4424AA16"/>
    <w:lvl w:ilvl="0" w:tplc="A4BE86CC">
      <w:start w:val="2"/>
      <w:numFmt w:val="decimal"/>
      <w:lvlText w:val="%1."/>
      <w:lvlJc w:val="left"/>
      <w:pPr>
        <w:ind w:left="720" w:hanging="360"/>
      </w:pPr>
      <w:rPr>
        <w:rFonts w:ascii="Times New Roman" w:hAnsi="Times New Roman" w:cs="Times New Roman"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B0E7E"/>
    <w:multiLevelType w:val="hybridMultilevel"/>
    <w:tmpl w:val="50B00976"/>
    <w:lvl w:ilvl="0" w:tplc="04090001">
      <w:start w:val="1"/>
      <w:numFmt w:val="bullet"/>
      <w:lvlText w:val=""/>
      <w:lvlJc w:val="left"/>
      <w:pPr>
        <w:ind w:left="720" w:hanging="360"/>
      </w:pPr>
      <w:rPr>
        <w:rFonts w:ascii="Symbol" w:hAnsi="Symbol"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91CC6"/>
    <w:multiLevelType w:val="multilevel"/>
    <w:tmpl w:val="0784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A1D85"/>
    <w:multiLevelType w:val="hybridMultilevel"/>
    <w:tmpl w:val="BD7AA1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AB701E"/>
    <w:multiLevelType w:val="hybridMultilevel"/>
    <w:tmpl w:val="B4E64E60"/>
    <w:lvl w:ilvl="0" w:tplc="A454DE38">
      <w:numFmt w:val="bullet"/>
      <w:lvlText w:val="-"/>
      <w:lvlJc w:val="left"/>
      <w:pPr>
        <w:ind w:left="720" w:hanging="360"/>
      </w:pPr>
      <w:rPr>
        <w:rFonts w:ascii="Cambria" w:eastAsiaTheme="minorEastAsia"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94E4F"/>
    <w:multiLevelType w:val="hybridMultilevel"/>
    <w:tmpl w:val="D0D29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D67E31"/>
    <w:multiLevelType w:val="hybridMultilevel"/>
    <w:tmpl w:val="64323AD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5CD0540C"/>
    <w:multiLevelType w:val="hybridMultilevel"/>
    <w:tmpl w:val="23E4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3F4596"/>
    <w:multiLevelType w:val="hybridMultilevel"/>
    <w:tmpl w:val="C9FE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558F6"/>
    <w:multiLevelType w:val="hybridMultilevel"/>
    <w:tmpl w:val="57722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B56433"/>
    <w:multiLevelType w:val="hybridMultilevel"/>
    <w:tmpl w:val="7A56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7"/>
  </w:num>
  <w:num w:numId="8">
    <w:abstractNumId w:val="13"/>
  </w:num>
  <w:num w:numId="9">
    <w:abstractNumId w:val="14"/>
  </w:num>
  <w:num w:numId="10">
    <w:abstractNumId w:val="10"/>
  </w:num>
  <w:num w:numId="11">
    <w:abstractNumId w:val="11"/>
  </w:num>
  <w:num w:numId="12">
    <w:abstractNumId w:val="5"/>
  </w:num>
  <w:num w:numId="13">
    <w:abstractNumId w:val="6"/>
  </w:num>
  <w:num w:numId="14">
    <w:abstractNumId w:val="15"/>
  </w:num>
  <w:num w:numId="15">
    <w:abstractNumId w:val="19"/>
  </w:num>
  <w:num w:numId="16">
    <w:abstractNumId w:val="18"/>
  </w:num>
  <w:num w:numId="17">
    <w:abstractNumId w:val="16"/>
  </w:num>
  <w:num w:numId="18">
    <w:abstractNumId w:val="9"/>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58"/>
    <w:rsid w:val="00000C2E"/>
    <w:rsid w:val="000137E0"/>
    <w:rsid w:val="00014890"/>
    <w:rsid w:val="00054D12"/>
    <w:rsid w:val="000B5101"/>
    <w:rsid w:val="00100488"/>
    <w:rsid w:val="00140558"/>
    <w:rsid w:val="00180CB1"/>
    <w:rsid w:val="00184121"/>
    <w:rsid w:val="00184E93"/>
    <w:rsid w:val="00185B02"/>
    <w:rsid w:val="001C2247"/>
    <w:rsid w:val="002532B2"/>
    <w:rsid w:val="00294BAA"/>
    <w:rsid w:val="002F7C97"/>
    <w:rsid w:val="00322DE4"/>
    <w:rsid w:val="00340ACB"/>
    <w:rsid w:val="0034194B"/>
    <w:rsid w:val="003601E1"/>
    <w:rsid w:val="003C57D7"/>
    <w:rsid w:val="004210F4"/>
    <w:rsid w:val="00431AAA"/>
    <w:rsid w:val="004405CF"/>
    <w:rsid w:val="00440F67"/>
    <w:rsid w:val="004536F8"/>
    <w:rsid w:val="004A5FBA"/>
    <w:rsid w:val="004B377B"/>
    <w:rsid w:val="00557A42"/>
    <w:rsid w:val="00587635"/>
    <w:rsid w:val="005A6953"/>
    <w:rsid w:val="005E776A"/>
    <w:rsid w:val="00617257"/>
    <w:rsid w:val="0063025F"/>
    <w:rsid w:val="00642CB0"/>
    <w:rsid w:val="00652611"/>
    <w:rsid w:val="00670440"/>
    <w:rsid w:val="00676F59"/>
    <w:rsid w:val="006B04C3"/>
    <w:rsid w:val="006C683B"/>
    <w:rsid w:val="00792A0F"/>
    <w:rsid w:val="00812D62"/>
    <w:rsid w:val="00887D8E"/>
    <w:rsid w:val="008A1C31"/>
    <w:rsid w:val="008F15E0"/>
    <w:rsid w:val="0095315B"/>
    <w:rsid w:val="00961C2B"/>
    <w:rsid w:val="00963048"/>
    <w:rsid w:val="00981FB6"/>
    <w:rsid w:val="009832F6"/>
    <w:rsid w:val="00A8244E"/>
    <w:rsid w:val="00AA5C13"/>
    <w:rsid w:val="00AA727E"/>
    <w:rsid w:val="00AC6102"/>
    <w:rsid w:val="00AC65C8"/>
    <w:rsid w:val="00B50AA5"/>
    <w:rsid w:val="00B773E2"/>
    <w:rsid w:val="00B84AD8"/>
    <w:rsid w:val="00B96F7A"/>
    <w:rsid w:val="00BB3DA5"/>
    <w:rsid w:val="00C16867"/>
    <w:rsid w:val="00C40997"/>
    <w:rsid w:val="00C61E17"/>
    <w:rsid w:val="00C65385"/>
    <w:rsid w:val="00C83E76"/>
    <w:rsid w:val="00C84A9D"/>
    <w:rsid w:val="00CB7878"/>
    <w:rsid w:val="00CC4DFE"/>
    <w:rsid w:val="00CC76FC"/>
    <w:rsid w:val="00D0127F"/>
    <w:rsid w:val="00D02CBD"/>
    <w:rsid w:val="00D62329"/>
    <w:rsid w:val="00D63454"/>
    <w:rsid w:val="00D82016"/>
    <w:rsid w:val="00DD4622"/>
    <w:rsid w:val="00DE5255"/>
    <w:rsid w:val="00DF6042"/>
    <w:rsid w:val="00E5233D"/>
    <w:rsid w:val="00EC03A2"/>
    <w:rsid w:val="00EF42FA"/>
    <w:rsid w:val="00F53930"/>
    <w:rsid w:val="00F7335D"/>
    <w:rsid w:val="00FA7AC2"/>
    <w:rsid w:val="00FD47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D835F"/>
  <w15:docId w15:val="{C64412F8-8D99-454F-B2CE-FD5170D6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4A5FBA"/>
    <w:pPr>
      <w:keepNext/>
      <w:keepLines/>
      <w:spacing w:line="259" w:lineRule="auto"/>
      <w:ind w:left="10" w:hanging="10"/>
      <w:outlineLvl w:val="1"/>
    </w:pPr>
    <w:rPr>
      <w:rFonts w:ascii="Calibri" w:eastAsia="Calibri" w:hAnsi="Calibri" w:cs="Calibri"/>
      <w:b/>
      <w:color w:val="2A5982"/>
      <w:sz w:val="4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4E"/>
    <w:pPr>
      <w:ind w:left="720"/>
      <w:contextualSpacing/>
    </w:pPr>
  </w:style>
  <w:style w:type="paragraph" w:styleId="EndnoteText">
    <w:name w:val="endnote text"/>
    <w:basedOn w:val="Normal"/>
    <w:link w:val="EndnoteTextChar"/>
    <w:uiPriority w:val="99"/>
    <w:unhideWhenUsed/>
    <w:rsid w:val="00A8244E"/>
  </w:style>
  <w:style w:type="character" w:customStyle="1" w:styleId="EndnoteTextChar">
    <w:name w:val="Endnote Text Char"/>
    <w:basedOn w:val="DefaultParagraphFont"/>
    <w:link w:val="EndnoteText"/>
    <w:uiPriority w:val="99"/>
    <w:rsid w:val="00A8244E"/>
  </w:style>
  <w:style w:type="character" w:styleId="EndnoteReference">
    <w:name w:val="endnote reference"/>
    <w:basedOn w:val="DefaultParagraphFont"/>
    <w:uiPriority w:val="99"/>
    <w:unhideWhenUsed/>
    <w:rsid w:val="00A8244E"/>
    <w:rPr>
      <w:vertAlign w:val="superscript"/>
    </w:rPr>
  </w:style>
  <w:style w:type="character" w:styleId="Hyperlink">
    <w:name w:val="Hyperlink"/>
    <w:basedOn w:val="DefaultParagraphFont"/>
    <w:uiPriority w:val="99"/>
    <w:unhideWhenUsed/>
    <w:rsid w:val="00C84A9D"/>
    <w:rPr>
      <w:color w:val="0000FF" w:themeColor="hyperlink"/>
      <w:u w:val="single"/>
    </w:rPr>
  </w:style>
  <w:style w:type="paragraph" w:styleId="FootnoteText">
    <w:name w:val="footnote text"/>
    <w:basedOn w:val="Normal"/>
    <w:link w:val="FootnoteTextChar"/>
    <w:uiPriority w:val="99"/>
    <w:unhideWhenUsed/>
    <w:rsid w:val="008F15E0"/>
  </w:style>
  <w:style w:type="character" w:customStyle="1" w:styleId="FootnoteTextChar">
    <w:name w:val="Footnote Text Char"/>
    <w:basedOn w:val="DefaultParagraphFont"/>
    <w:link w:val="FootnoteText"/>
    <w:uiPriority w:val="99"/>
    <w:rsid w:val="008F15E0"/>
  </w:style>
  <w:style w:type="character" w:styleId="FootnoteReference">
    <w:name w:val="footnote reference"/>
    <w:basedOn w:val="DefaultParagraphFont"/>
    <w:uiPriority w:val="99"/>
    <w:unhideWhenUsed/>
    <w:rsid w:val="008F15E0"/>
    <w:rPr>
      <w:vertAlign w:val="superscript"/>
    </w:rPr>
  </w:style>
  <w:style w:type="character" w:styleId="CommentReference">
    <w:name w:val="annotation reference"/>
    <w:basedOn w:val="DefaultParagraphFont"/>
    <w:uiPriority w:val="99"/>
    <w:semiHidden/>
    <w:unhideWhenUsed/>
    <w:rsid w:val="009832F6"/>
    <w:rPr>
      <w:sz w:val="16"/>
      <w:szCs w:val="16"/>
    </w:rPr>
  </w:style>
  <w:style w:type="paragraph" w:styleId="CommentText">
    <w:name w:val="annotation text"/>
    <w:basedOn w:val="Normal"/>
    <w:link w:val="CommentTextChar"/>
    <w:uiPriority w:val="99"/>
    <w:semiHidden/>
    <w:unhideWhenUsed/>
    <w:rsid w:val="009832F6"/>
    <w:rPr>
      <w:sz w:val="20"/>
      <w:szCs w:val="20"/>
    </w:rPr>
  </w:style>
  <w:style w:type="character" w:customStyle="1" w:styleId="CommentTextChar">
    <w:name w:val="Comment Text Char"/>
    <w:basedOn w:val="DefaultParagraphFont"/>
    <w:link w:val="CommentText"/>
    <w:uiPriority w:val="99"/>
    <w:semiHidden/>
    <w:rsid w:val="009832F6"/>
    <w:rPr>
      <w:sz w:val="20"/>
      <w:szCs w:val="20"/>
    </w:rPr>
  </w:style>
  <w:style w:type="paragraph" w:styleId="CommentSubject">
    <w:name w:val="annotation subject"/>
    <w:basedOn w:val="CommentText"/>
    <w:next w:val="CommentText"/>
    <w:link w:val="CommentSubjectChar"/>
    <w:uiPriority w:val="99"/>
    <w:semiHidden/>
    <w:unhideWhenUsed/>
    <w:rsid w:val="009832F6"/>
    <w:rPr>
      <w:b/>
      <w:bCs/>
    </w:rPr>
  </w:style>
  <w:style w:type="character" w:customStyle="1" w:styleId="CommentSubjectChar">
    <w:name w:val="Comment Subject Char"/>
    <w:basedOn w:val="CommentTextChar"/>
    <w:link w:val="CommentSubject"/>
    <w:uiPriority w:val="99"/>
    <w:semiHidden/>
    <w:rsid w:val="009832F6"/>
    <w:rPr>
      <w:b/>
      <w:bCs/>
      <w:sz w:val="20"/>
      <w:szCs w:val="20"/>
    </w:rPr>
  </w:style>
  <w:style w:type="paragraph" w:styleId="BalloonText">
    <w:name w:val="Balloon Text"/>
    <w:basedOn w:val="Normal"/>
    <w:link w:val="BalloonTextChar"/>
    <w:uiPriority w:val="99"/>
    <w:semiHidden/>
    <w:unhideWhenUsed/>
    <w:rsid w:val="00983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2F6"/>
    <w:rPr>
      <w:rFonts w:ascii="Segoe UI" w:hAnsi="Segoe UI" w:cs="Segoe UI"/>
      <w:sz w:val="18"/>
      <w:szCs w:val="18"/>
    </w:rPr>
  </w:style>
  <w:style w:type="character" w:styleId="UnresolvedMention">
    <w:name w:val="Unresolved Mention"/>
    <w:basedOn w:val="DefaultParagraphFont"/>
    <w:uiPriority w:val="99"/>
    <w:semiHidden/>
    <w:unhideWhenUsed/>
    <w:rsid w:val="00C16867"/>
    <w:rPr>
      <w:color w:val="605E5C"/>
      <w:shd w:val="clear" w:color="auto" w:fill="E1DFDD"/>
    </w:rPr>
  </w:style>
  <w:style w:type="character" w:styleId="FollowedHyperlink">
    <w:name w:val="FollowedHyperlink"/>
    <w:basedOn w:val="DefaultParagraphFont"/>
    <w:uiPriority w:val="99"/>
    <w:semiHidden/>
    <w:unhideWhenUsed/>
    <w:rsid w:val="00DF6042"/>
    <w:rPr>
      <w:color w:val="800080" w:themeColor="followedHyperlink"/>
      <w:u w:val="single"/>
    </w:rPr>
  </w:style>
  <w:style w:type="paragraph" w:styleId="NormalWeb">
    <w:name w:val="Normal (Web)"/>
    <w:basedOn w:val="Normal"/>
    <w:uiPriority w:val="99"/>
    <w:semiHidden/>
    <w:unhideWhenUsed/>
    <w:rsid w:val="00DF6042"/>
    <w:pPr>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uiPriority w:val="99"/>
    <w:unhideWhenUsed/>
    <w:rsid w:val="00617257"/>
    <w:pPr>
      <w:tabs>
        <w:tab w:val="center" w:pos="4680"/>
        <w:tab w:val="right" w:pos="9360"/>
      </w:tabs>
    </w:pPr>
  </w:style>
  <w:style w:type="character" w:customStyle="1" w:styleId="HeaderChar">
    <w:name w:val="Header Char"/>
    <w:basedOn w:val="DefaultParagraphFont"/>
    <w:link w:val="Header"/>
    <w:uiPriority w:val="99"/>
    <w:rsid w:val="00617257"/>
  </w:style>
  <w:style w:type="paragraph" w:styleId="Footer">
    <w:name w:val="footer"/>
    <w:basedOn w:val="Normal"/>
    <w:link w:val="FooterChar"/>
    <w:uiPriority w:val="99"/>
    <w:unhideWhenUsed/>
    <w:rsid w:val="00617257"/>
    <w:pPr>
      <w:tabs>
        <w:tab w:val="center" w:pos="4680"/>
        <w:tab w:val="right" w:pos="9360"/>
      </w:tabs>
    </w:pPr>
  </w:style>
  <w:style w:type="character" w:customStyle="1" w:styleId="FooterChar">
    <w:name w:val="Footer Char"/>
    <w:basedOn w:val="DefaultParagraphFont"/>
    <w:link w:val="Footer"/>
    <w:uiPriority w:val="99"/>
    <w:rsid w:val="00617257"/>
  </w:style>
  <w:style w:type="character" w:styleId="Emphasis">
    <w:name w:val="Emphasis"/>
    <w:basedOn w:val="DefaultParagraphFont"/>
    <w:uiPriority w:val="20"/>
    <w:qFormat/>
    <w:rsid w:val="00963048"/>
    <w:rPr>
      <w:i/>
      <w:iCs/>
    </w:rPr>
  </w:style>
  <w:style w:type="table" w:styleId="PlainTable2">
    <w:name w:val="Plain Table 2"/>
    <w:basedOn w:val="TableNormal"/>
    <w:uiPriority w:val="42"/>
    <w:rsid w:val="004A5FBA"/>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4A5FBA"/>
    <w:rPr>
      <w:rFonts w:ascii="Calibri" w:eastAsia="Calibri" w:hAnsi="Calibri" w:cs="Calibri"/>
      <w:b/>
      <w:color w:val="2A5982"/>
      <w:sz w:val="4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55671">
      <w:bodyDiv w:val="1"/>
      <w:marLeft w:val="0"/>
      <w:marRight w:val="0"/>
      <w:marTop w:val="0"/>
      <w:marBottom w:val="0"/>
      <w:divBdr>
        <w:top w:val="none" w:sz="0" w:space="0" w:color="auto"/>
        <w:left w:val="none" w:sz="0" w:space="0" w:color="auto"/>
        <w:bottom w:val="none" w:sz="0" w:space="0" w:color="auto"/>
        <w:right w:val="none" w:sz="0" w:space="0" w:color="auto"/>
      </w:divBdr>
    </w:div>
    <w:div w:id="532692855">
      <w:bodyDiv w:val="1"/>
      <w:marLeft w:val="0"/>
      <w:marRight w:val="0"/>
      <w:marTop w:val="0"/>
      <w:marBottom w:val="0"/>
      <w:divBdr>
        <w:top w:val="none" w:sz="0" w:space="0" w:color="auto"/>
        <w:left w:val="none" w:sz="0" w:space="0" w:color="auto"/>
        <w:bottom w:val="none" w:sz="0" w:space="0" w:color="auto"/>
        <w:right w:val="none" w:sz="0" w:space="0" w:color="auto"/>
      </w:divBdr>
    </w:div>
    <w:div w:id="756828268">
      <w:bodyDiv w:val="1"/>
      <w:marLeft w:val="0"/>
      <w:marRight w:val="0"/>
      <w:marTop w:val="0"/>
      <w:marBottom w:val="0"/>
      <w:divBdr>
        <w:top w:val="none" w:sz="0" w:space="0" w:color="auto"/>
        <w:left w:val="none" w:sz="0" w:space="0" w:color="auto"/>
        <w:bottom w:val="none" w:sz="0" w:space="0" w:color="auto"/>
        <w:right w:val="none" w:sz="0" w:space="0" w:color="auto"/>
      </w:divBdr>
    </w:div>
    <w:div w:id="1200513770">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792700885">
      <w:bodyDiv w:val="1"/>
      <w:marLeft w:val="0"/>
      <w:marRight w:val="0"/>
      <w:marTop w:val="0"/>
      <w:marBottom w:val="0"/>
      <w:divBdr>
        <w:top w:val="none" w:sz="0" w:space="0" w:color="auto"/>
        <w:left w:val="none" w:sz="0" w:space="0" w:color="auto"/>
        <w:bottom w:val="none" w:sz="0" w:space="0" w:color="auto"/>
        <w:right w:val="none" w:sz="0" w:space="0" w:color="auto"/>
      </w:divBdr>
    </w:div>
    <w:div w:id="1853569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dejusticeedfund.org/2020/08/12/michigans-trade-related-job-losses-doubled-in-recent-years/?fbclid=IwAR307H-G9Rc7oY2ksPqxb8AwQUkbX2lRVehdMoKsbeeLzAw9fHVnc_HF-tQ" TargetMode="External"/><Relationship Id="rId18" Type="http://schemas.openxmlformats.org/officeDocument/2006/relationships/hyperlink" Target="https://www.citizen.org/news/current-trade-deficit-18-higher-than-in-obamas-last-year-new-census-bureau-data-show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epi.org/blog/china-trade-deal-will-not-restore-3-7-million-u-s-jobs-lost-since-china-entered-the-wto-in-2001/" TargetMode="External"/><Relationship Id="rId17" Type="http://schemas.openxmlformats.org/officeDocument/2006/relationships/hyperlink" Target="file:///C:\Users\Lori\AppData\Local\Microsoft\Windows\INetCache\Content.Outlook\ZQZBN073\&#8226;%09https:\www.prnewswire.com\news-releases\usw-decries-continued-job-loss-to-mexico-301131590.html"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urldefense.com/v3/__https:/www.cnbc.com/2019/11/15/ford-bets-on-mustangs-reputation-with-mexico-made-mach-e-suv.html__;!!Iwwt!Bbg321ozxZL-wk0EDtJ1NlKBKMJKkOfZKt8FcX_mcnL_nfYZ3Nlk1MZKWW-O$" TargetMode="External"/><Relationship Id="rId20" Type="http://schemas.openxmlformats.org/officeDocument/2006/relationships/hyperlink" Target="https://www.dol.gov/sites/dolgov/files/ETA/tradeact/pdfs/AnnualReport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ta/tradeact/data/petitions-determinations" TargetMode="External"/><Relationship Id="rId24" Type="http://schemas.openxmlformats.org/officeDocument/2006/relationships/hyperlink" Target="file:///C:\Users\Lori\AppData\Local\Microsoft\Windows\INetCache\Content.Outlook\ZQZBN073\&#8226;%09https:\www.epi.org\publication\reshoring-manufacturing-jobs\" TargetMode="External"/><Relationship Id="rId5" Type="http://schemas.openxmlformats.org/officeDocument/2006/relationships/numbering" Target="numbering.xml"/><Relationship Id="rId15" Type="http://schemas.openxmlformats.org/officeDocument/2006/relationships/hyperlink" Target="https://urldefense.com/v3/__https:/www.reuters.com/article/us-gm-restructuring/gm-ceo-faces-harsh-criticism-from-u-s-lawmakers-over-mexico-investments-idUSKBN1O52KB__;!!Iwwt!Bbg321ozxZL-wk0EDtJ1NlKBKMJKkOfZKt8FcX_mcnL_nfYZ3Nlk1NVQJmM3$" TargetMode="External"/><Relationship Id="rId23" Type="http://schemas.openxmlformats.org/officeDocument/2006/relationships/hyperlink" Target="http://www.epi.org/publication/reshoring-manufacturing-job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ytimes.com/2019/08/13/business/economy/donald-trump-jobs-created.html?TB_iframe=true&amp;width=1428.3&amp;height=71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gov/agencies/eta/tradeact/data/petitions-determinations" TargetMode="External"/><Relationship Id="rId22" Type="http://schemas.openxmlformats.org/officeDocument/2006/relationships/hyperlink" Target="https://ycharts.com/indicators/us_pm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F6DCF17D086478316A59824FFE529" ma:contentTypeVersion="11" ma:contentTypeDescription="Create a new document." ma:contentTypeScope="" ma:versionID="f2ab4a9925ae5201c96957e4578c4c2f">
  <xsd:schema xmlns:xsd="http://www.w3.org/2001/XMLSchema" xmlns:xs="http://www.w3.org/2001/XMLSchema" xmlns:p="http://schemas.microsoft.com/office/2006/metadata/properties" xmlns:ns3="d7ea34b4-c256-410b-bce0-b054d1dda363" xmlns:ns4="63232780-e9bd-4f70-83e2-368e560fbb0e" targetNamespace="http://schemas.microsoft.com/office/2006/metadata/properties" ma:root="true" ma:fieldsID="882f401309e059654a3c79c90d258978" ns3:_="" ns4:_="">
    <xsd:import namespace="d7ea34b4-c256-410b-bce0-b054d1dda363"/>
    <xsd:import namespace="63232780-e9bd-4f70-83e2-368e560fbb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a34b4-c256-410b-bce0-b054d1dda3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2780-e9bd-4f70-83e2-368e560fbb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4C5C-5119-45E5-8A3C-D7F8A5870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a34b4-c256-410b-bce0-b054d1dda363"/>
    <ds:schemaRef ds:uri="63232780-e9bd-4f70-83e2-368e560fb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CB8F5-4D57-430C-8C94-61A11FE4A1E0}">
  <ds:schemaRefs>
    <ds:schemaRef ds:uri="http://schemas.microsoft.com/sharepoint/v3/contenttype/forms"/>
  </ds:schemaRefs>
</ds:datastoreItem>
</file>

<file path=customXml/itemProps3.xml><?xml version="1.0" encoding="utf-8"?>
<ds:datastoreItem xmlns:ds="http://schemas.openxmlformats.org/officeDocument/2006/customXml" ds:itemID="{A67C8532-7913-41CD-811B-04C9DB52A2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6AE83E-F65F-4389-9EBE-8F497208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Oregon Fair Trade Campaign</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Stamoulis</dc:creator>
  <cp:keywords/>
  <dc:description/>
  <cp:lastModifiedBy>Lori Wallach</cp:lastModifiedBy>
  <cp:revision>2</cp:revision>
  <dcterms:created xsi:type="dcterms:W3CDTF">2020-09-28T03:45:00Z</dcterms:created>
  <dcterms:modified xsi:type="dcterms:W3CDTF">2020-09-28T03:45:00Z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0x010100BF6F6DCF17D086478316A59824FFE529</vt:lpwstr>
  </property>
</Properties>
</file>